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5D6B8" w14:textId="77777777" w:rsidR="00555755" w:rsidRPr="00A51719" w:rsidRDefault="007B0B90" w:rsidP="007B0B90">
      <w:pPr>
        <w:pBdr>
          <w:top w:val="single" w:sz="4" w:space="1" w:color="auto"/>
          <w:left w:val="single" w:sz="4" w:space="4" w:color="auto"/>
          <w:bottom w:val="single" w:sz="4" w:space="1" w:color="auto"/>
          <w:right w:val="single" w:sz="4" w:space="4" w:color="auto"/>
        </w:pBdr>
        <w:jc w:val="center"/>
        <w:rPr>
          <w:b/>
          <w:sz w:val="36"/>
          <w:u w:val="single"/>
        </w:rPr>
      </w:pPr>
      <w:r w:rsidRPr="00A51719">
        <w:rPr>
          <w:b/>
          <w:sz w:val="36"/>
          <w:u w:val="single"/>
        </w:rPr>
        <w:t>Cadre de réponse technique</w:t>
      </w:r>
    </w:p>
    <w:p w14:paraId="20DF2192" w14:textId="40CB7C7B" w:rsidR="007B0B90" w:rsidRDefault="009633CD" w:rsidP="007B0B90">
      <w:pPr>
        <w:pBdr>
          <w:top w:val="single" w:sz="4" w:space="1" w:color="auto"/>
          <w:left w:val="single" w:sz="4" w:space="4" w:color="auto"/>
          <w:bottom w:val="single" w:sz="4" w:space="1" w:color="auto"/>
          <w:right w:val="single" w:sz="4" w:space="4" w:color="auto"/>
        </w:pBdr>
        <w:jc w:val="center"/>
        <w:rPr>
          <w:b/>
          <w:sz w:val="28"/>
        </w:rPr>
      </w:pPr>
      <w:r w:rsidRPr="00FE7A07">
        <w:rPr>
          <w:rFonts w:eastAsia="Arial" w:cs="Arial"/>
          <w:b/>
          <w:color w:val="000000"/>
          <w:sz w:val="28"/>
        </w:rPr>
        <w:t>Travaux de réhabilitation et d'amélioration de la performance énergétique de la CCI RODEZ par la dépose de groupes froids et pose de PAC réversibles</w:t>
      </w:r>
    </w:p>
    <w:p w14:paraId="2B179291" w14:textId="77777777" w:rsidR="007B0B90" w:rsidRDefault="007B0B90" w:rsidP="007B0B90">
      <w:pPr>
        <w:pBdr>
          <w:top w:val="single" w:sz="4" w:space="1" w:color="auto"/>
          <w:left w:val="single" w:sz="4" w:space="4" w:color="auto"/>
          <w:bottom w:val="single" w:sz="4" w:space="1" w:color="auto"/>
          <w:right w:val="single" w:sz="4" w:space="4" w:color="auto"/>
        </w:pBdr>
        <w:rPr>
          <w:sz w:val="28"/>
        </w:rPr>
      </w:pPr>
      <w:r w:rsidRPr="007B0B90">
        <w:rPr>
          <w:sz w:val="28"/>
        </w:rPr>
        <w:t>Candidat :</w:t>
      </w:r>
    </w:p>
    <w:p w14:paraId="425E84D1" w14:textId="77777777" w:rsidR="007B0B90" w:rsidRDefault="007B0B90" w:rsidP="007B0B90">
      <w:pPr>
        <w:pBdr>
          <w:top w:val="single" w:sz="4" w:space="1" w:color="auto"/>
          <w:left w:val="single" w:sz="4" w:space="4" w:color="auto"/>
          <w:bottom w:val="single" w:sz="4" w:space="1" w:color="auto"/>
          <w:right w:val="single" w:sz="4" w:space="4" w:color="auto"/>
        </w:pBdr>
      </w:pPr>
      <w:r w:rsidRPr="007B0B90">
        <w:rPr>
          <w:sz w:val="28"/>
        </w:rPr>
        <w:t xml:space="preserve">Lot : </w:t>
      </w:r>
    </w:p>
    <w:p w14:paraId="3F1A0BFC" w14:textId="77777777" w:rsidR="007B0B90" w:rsidRDefault="007B0B90" w:rsidP="007B0B90">
      <w:pPr>
        <w:pBdr>
          <w:top w:val="single" w:sz="4" w:space="1" w:color="auto"/>
          <w:left w:val="single" w:sz="4" w:space="4" w:color="auto"/>
          <w:bottom w:val="single" w:sz="4" w:space="1" w:color="auto"/>
          <w:right w:val="single" w:sz="4" w:space="4" w:color="auto"/>
        </w:pBdr>
        <w:jc w:val="center"/>
      </w:pPr>
    </w:p>
    <w:p w14:paraId="654A9604" w14:textId="77777777" w:rsidR="00555755" w:rsidRDefault="007B0B90">
      <w:r>
        <w:t>Ce document constitue le cadre de réponse technique à compléter par le candidat. Renseignez chaque tableau avec des informations précises et vérifiables, en cohérence avec le DCE.</w:t>
      </w:r>
    </w:p>
    <w:p w14:paraId="7969FEA0" w14:textId="3003DEF9" w:rsidR="00555755" w:rsidRDefault="00887572" w:rsidP="007B0B90">
      <w:pPr>
        <w:jc w:val="center"/>
        <w:rPr>
          <w:b/>
          <w:sz w:val="32"/>
        </w:rPr>
      </w:pPr>
      <w:r>
        <w:rPr>
          <w:b/>
          <w:sz w:val="32"/>
        </w:rPr>
        <w:t>1</w:t>
      </w:r>
      <w:r w:rsidR="007B0B90" w:rsidRPr="007B0B90">
        <w:rPr>
          <w:b/>
          <w:sz w:val="32"/>
        </w:rPr>
        <w:t xml:space="preserve">. Valeur technique – </w:t>
      </w:r>
      <w:r w:rsidR="007B0B90">
        <w:rPr>
          <w:b/>
          <w:sz w:val="32"/>
        </w:rPr>
        <w:t xml:space="preserve">Notée sur </w:t>
      </w:r>
      <w:r>
        <w:rPr>
          <w:b/>
          <w:sz w:val="32"/>
        </w:rPr>
        <w:t>6</w:t>
      </w:r>
      <w:r w:rsidR="007B0B90" w:rsidRPr="007B0B90">
        <w:rPr>
          <w:b/>
          <w:sz w:val="32"/>
        </w:rPr>
        <w:t>0 points</w:t>
      </w:r>
    </w:p>
    <w:p w14:paraId="7C5016DE" w14:textId="130B30A3" w:rsidR="00887572" w:rsidRPr="007B0B90" w:rsidRDefault="00887572" w:rsidP="002D2F5B">
      <w:pPr>
        <w:shd w:val="clear" w:color="auto" w:fill="DAEEF3" w:themeFill="accent5" w:themeFillTint="33"/>
        <w:ind w:left="-851" w:right="-852"/>
        <w:jc w:val="both"/>
        <w:rPr>
          <w:sz w:val="24"/>
        </w:rPr>
      </w:pPr>
      <w:r>
        <w:rPr>
          <w:b/>
          <w:sz w:val="28"/>
        </w:rPr>
        <w:t>1</w:t>
      </w:r>
      <w:r w:rsidRPr="007B0B90">
        <w:rPr>
          <w:b/>
          <w:sz w:val="28"/>
        </w:rPr>
        <w:t>.</w:t>
      </w:r>
      <w:r>
        <w:rPr>
          <w:b/>
          <w:sz w:val="28"/>
        </w:rPr>
        <w:t>1</w:t>
      </w:r>
      <w:r w:rsidRPr="007B0B90">
        <w:rPr>
          <w:b/>
          <w:sz w:val="28"/>
        </w:rPr>
        <w:t xml:space="preserve"> </w:t>
      </w:r>
      <w:r>
        <w:rPr>
          <w:b/>
          <w:sz w:val="28"/>
        </w:rPr>
        <w:t xml:space="preserve">Délai d’exécution, planning prévisionnel détaillé - </w:t>
      </w:r>
      <w:r w:rsidR="002D2F5B">
        <w:rPr>
          <w:b/>
          <w:sz w:val="28"/>
        </w:rPr>
        <w:t>15</w:t>
      </w:r>
      <w:r w:rsidRPr="007B0B90">
        <w:rPr>
          <w:b/>
          <w:sz w:val="28"/>
        </w:rPr>
        <w:t xml:space="preserve"> pts</w:t>
      </w: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7086"/>
      </w:tblGrid>
      <w:tr w:rsidR="00887572" w14:paraId="6F557098" w14:textId="77777777" w:rsidTr="00D60044">
        <w:trPr>
          <w:jc w:val="center"/>
        </w:trPr>
        <w:tc>
          <w:tcPr>
            <w:tcW w:w="2976" w:type="dxa"/>
          </w:tcPr>
          <w:p w14:paraId="26F3A3FF" w14:textId="77777777" w:rsidR="00887572" w:rsidRDefault="00887572" w:rsidP="00887572">
            <w:pPr>
              <w:spacing w:after="0"/>
              <w:rPr>
                <w:b/>
              </w:rPr>
            </w:pPr>
            <w:r>
              <w:rPr>
                <w:b/>
              </w:rPr>
              <w:t>Planning prévisionnel</w:t>
            </w:r>
            <w:r>
              <w:rPr>
                <w:b/>
              </w:rPr>
              <w:t xml:space="preserve"> :</w:t>
            </w:r>
          </w:p>
          <w:p w14:paraId="08C4421E" w14:textId="42E55BB3" w:rsidR="00887572" w:rsidRDefault="00887572" w:rsidP="00887572">
            <w:pPr>
              <w:spacing w:after="0"/>
            </w:pPr>
            <w:r>
              <w:t>Décomposition par tâche et jour/homme</w:t>
            </w:r>
          </w:p>
          <w:p w14:paraId="01535F2A" w14:textId="77777777" w:rsidR="00887572" w:rsidRDefault="00887572" w:rsidP="00887572">
            <w:pPr>
              <w:spacing w:after="0"/>
            </w:pPr>
          </w:p>
          <w:p w14:paraId="3A5F553F" w14:textId="77777777" w:rsidR="00D85556" w:rsidRDefault="00D85556" w:rsidP="00887572">
            <w:pPr>
              <w:spacing w:after="0"/>
            </w:pPr>
          </w:p>
          <w:p w14:paraId="3DFF1FC5" w14:textId="77777777" w:rsidR="00D85556" w:rsidRDefault="00D85556" w:rsidP="00887572">
            <w:pPr>
              <w:spacing w:after="0"/>
            </w:pPr>
          </w:p>
          <w:p w14:paraId="63AFE68A" w14:textId="77777777" w:rsidR="00D85556" w:rsidRDefault="00D85556" w:rsidP="00887572">
            <w:pPr>
              <w:spacing w:after="0"/>
            </w:pPr>
          </w:p>
          <w:p w14:paraId="7799BE28" w14:textId="77777777" w:rsidR="00D85556" w:rsidRDefault="00D85556" w:rsidP="00887572">
            <w:pPr>
              <w:spacing w:after="0"/>
            </w:pPr>
          </w:p>
          <w:p w14:paraId="7CB37948" w14:textId="77777777" w:rsidR="00D85556" w:rsidRDefault="00D85556" w:rsidP="00887572">
            <w:pPr>
              <w:spacing w:after="0"/>
            </w:pPr>
          </w:p>
          <w:p w14:paraId="02F26364" w14:textId="6859CDE3" w:rsidR="00887572" w:rsidRPr="00D85556" w:rsidRDefault="00D85556" w:rsidP="00887572">
            <w:pPr>
              <w:spacing w:after="0"/>
              <w:rPr>
                <w:b/>
                <w:bCs/>
              </w:rPr>
            </w:pPr>
            <w:r w:rsidRPr="00D85556">
              <w:rPr>
                <w:b/>
                <w:bCs/>
              </w:rPr>
              <w:t>Engagement sur respect de la date finale de réception des travaux</w:t>
            </w:r>
            <w:r>
              <w:rPr>
                <w:b/>
                <w:bCs/>
              </w:rPr>
              <w:t> :</w:t>
            </w:r>
          </w:p>
          <w:p w14:paraId="312D97EA" w14:textId="77777777" w:rsidR="00887572" w:rsidRDefault="00887572" w:rsidP="00887572">
            <w:pPr>
              <w:spacing w:after="0"/>
            </w:pPr>
          </w:p>
          <w:p w14:paraId="6DF60FA9" w14:textId="77777777" w:rsidR="00D85556" w:rsidRDefault="00D85556" w:rsidP="00887572">
            <w:pPr>
              <w:spacing w:after="0"/>
            </w:pPr>
          </w:p>
          <w:p w14:paraId="29A10DB0" w14:textId="77777777" w:rsidR="00D85556" w:rsidRDefault="00D85556" w:rsidP="00887572">
            <w:pPr>
              <w:spacing w:after="0"/>
            </w:pPr>
          </w:p>
          <w:p w14:paraId="69719C9C" w14:textId="77777777" w:rsidR="00D85556" w:rsidRDefault="00D85556" w:rsidP="00887572">
            <w:pPr>
              <w:spacing w:after="0"/>
            </w:pPr>
          </w:p>
          <w:p w14:paraId="5EECF262" w14:textId="77777777" w:rsidR="00D85556" w:rsidRDefault="00D85556" w:rsidP="00887572">
            <w:pPr>
              <w:spacing w:after="0"/>
            </w:pPr>
          </w:p>
          <w:p w14:paraId="3C19926F" w14:textId="2A7ACBE1" w:rsidR="00887572" w:rsidRPr="00887572" w:rsidRDefault="00887572" w:rsidP="00887572">
            <w:pPr>
              <w:spacing w:after="0"/>
              <w:rPr>
                <w:b/>
                <w:bCs/>
              </w:rPr>
            </w:pPr>
            <w:r w:rsidRPr="00887572">
              <w:rPr>
                <w:b/>
                <w:bCs/>
              </w:rPr>
              <w:t>Organisation</w:t>
            </w:r>
            <w:r w:rsidR="00290539">
              <w:rPr>
                <w:b/>
                <w:bCs/>
              </w:rPr>
              <w:t xml:space="preserve"> - Continuité</w:t>
            </w:r>
            <w:r w:rsidRPr="00887572">
              <w:rPr>
                <w:b/>
                <w:bCs/>
              </w:rPr>
              <w:t> :</w:t>
            </w:r>
          </w:p>
          <w:p w14:paraId="7DA0DD76" w14:textId="767686AD" w:rsidR="00887572" w:rsidRDefault="00887572" w:rsidP="00D60044">
            <w:r>
              <w:t>Sujétions en vue de la bonne exécution des travaux tout en respectant le planning</w:t>
            </w:r>
          </w:p>
        </w:tc>
        <w:tc>
          <w:tcPr>
            <w:tcW w:w="7086" w:type="dxa"/>
          </w:tcPr>
          <w:p w14:paraId="59663B8D" w14:textId="77777777" w:rsidR="00887572" w:rsidRDefault="00887572" w:rsidP="00887572">
            <w:pPr>
              <w:spacing w:after="0"/>
            </w:pPr>
          </w:p>
          <w:p w14:paraId="33CFBEB7" w14:textId="77777777" w:rsidR="00887572" w:rsidRDefault="00887572" w:rsidP="00887572">
            <w:pPr>
              <w:spacing w:after="0"/>
            </w:pPr>
          </w:p>
          <w:p w14:paraId="4113A7E3" w14:textId="77777777" w:rsidR="00887572" w:rsidRDefault="00887572" w:rsidP="00887572">
            <w:pPr>
              <w:spacing w:after="0"/>
            </w:pPr>
          </w:p>
          <w:p w14:paraId="73F3A111" w14:textId="77777777" w:rsidR="00887572" w:rsidRDefault="00887572" w:rsidP="00887572">
            <w:pPr>
              <w:spacing w:after="0"/>
            </w:pPr>
          </w:p>
          <w:p w14:paraId="43037EC4" w14:textId="77777777" w:rsidR="00887572" w:rsidRDefault="00887572" w:rsidP="00887572">
            <w:pPr>
              <w:spacing w:after="0"/>
            </w:pPr>
          </w:p>
          <w:p w14:paraId="31B1C550" w14:textId="77777777" w:rsidR="00D85556" w:rsidRDefault="00D85556" w:rsidP="00887572">
            <w:pPr>
              <w:spacing w:after="0"/>
            </w:pPr>
          </w:p>
          <w:p w14:paraId="701B0C20" w14:textId="77777777" w:rsidR="00887572" w:rsidRDefault="00887572" w:rsidP="00887572">
            <w:pPr>
              <w:spacing w:after="0"/>
            </w:pPr>
          </w:p>
          <w:p w14:paraId="0738E044" w14:textId="77777777" w:rsidR="00887572" w:rsidRDefault="00887572" w:rsidP="00887572">
            <w:pPr>
              <w:spacing w:after="0"/>
            </w:pPr>
          </w:p>
          <w:p w14:paraId="6969DD0C" w14:textId="77777777" w:rsidR="00D85556" w:rsidRDefault="00D85556" w:rsidP="00887572">
            <w:pPr>
              <w:spacing w:after="0"/>
            </w:pPr>
          </w:p>
          <w:p w14:paraId="708DCCEE" w14:textId="77777777" w:rsidR="00D85556" w:rsidRDefault="00D85556" w:rsidP="00887572">
            <w:pPr>
              <w:spacing w:after="0"/>
            </w:pPr>
          </w:p>
          <w:p w14:paraId="211C2C32" w14:textId="77777777" w:rsidR="00887572" w:rsidRDefault="00887572" w:rsidP="00887572">
            <w:pPr>
              <w:spacing w:after="0"/>
            </w:pPr>
          </w:p>
          <w:p w14:paraId="20F07A5A" w14:textId="77777777" w:rsidR="00D85556" w:rsidRDefault="00D85556" w:rsidP="00887572">
            <w:pPr>
              <w:spacing w:after="0"/>
            </w:pPr>
          </w:p>
          <w:p w14:paraId="137E15CE" w14:textId="77777777" w:rsidR="00D85556" w:rsidRDefault="00D85556" w:rsidP="00887572">
            <w:pPr>
              <w:spacing w:after="0"/>
            </w:pPr>
          </w:p>
          <w:p w14:paraId="44BDD677" w14:textId="77777777" w:rsidR="00D85556" w:rsidRDefault="00D85556" w:rsidP="00887572">
            <w:pPr>
              <w:spacing w:after="0"/>
            </w:pPr>
          </w:p>
          <w:p w14:paraId="1445A9F5" w14:textId="77777777" w:rsidR="00D85556" w:rsidRDefault="00D85556" w:rsidP="00887572">
            <w:pPr>
              <w:spacing w:after="0"/>
            </w:pPr>
          </w:p>
          <w:p w14:paraId="450E27C6" w14:textId="77777777" w:rsidR="00D85556" w:rsidRDefault="00D85556" w:rsidP="00887572">
            <w:pPr>
              <w:spacing w:after="0"/>
            </w:pPr>
          </w:p>
          <w:p w14:paraId="54AFFB0E" w14:textId="77777777" w:rsidR="00D85556" w:rsidRDefault="00D85556" w:rsidP="00887572">
            <w:pPr>
              <w:spacing w:after="0"/>
            </w:pPr>
          </w:p>
          <w:p w14:paraId="5894E0CB" w14:textId="77777777" w:rsidR="00D85556" w:rsidRDefault="00D85556" w:rsidP="00887572">
            <w:pPr>
              <w:spacing w:after="0"/>
            </w:pPr>
          </w:p>
          <w:p w14:paraId="4D681B24" w14:textId="77777777" w:rsidR="00D85556" w:rsidRDefault="00D85556" w:rsidP="00887572">
            <w:pPr>
              <w:spacing w:after="0"/>
            </w:pPr>
          </w:p>
          <w:p w14:paraId="6F3D7032" w14:textId="77777777" w:rsidR="00D85556" w:rsidRDefault="00D85556" w:rsidP="00887572">
            <w:pPr>
              <w:spacing w:after="0"/>
            </w:pPr>
          </w:p>
          <w:p w14:paraId="4994DFAB" w14:textId="77777777" w:rsidR="00887572" w:rsidRDefault="00887572" w:rsidP="00887572"/>
        </w:tc>
      </w:tr>
    </w:tbl>
    <w:p w14:paraId="26820CFB" w14:textId="6638CEF9" w:rsidR="00D85556" w:rsidRDefault="00D85556">
      <w:pPr>
        <w:rPr>
          <w:sz w:val="24"/>
        </w:rPr>
      </w:pPr>
      <w:r>
        <w:rPr>
          <w:sz w:val="24"/>
        </w:rPr>
        <w:br w:type="page"/>
      </w:r>
    </w:p>
    <w:p w14:paraId="04E45426" w14:textId="5B6DD5F6" w:rsidR="00887572" w:rsidRDefault="00887572" w:rsidP="002D2F5B">
      <w:pPr>
        <w:shd w:val="clear" w:color="auto" w:fill="DAEEF3" w:themeFill="accent5" w:themeFillTint="33"/>
        <w:ind w:left="-851" w:right="-852"/>
        <w:jc w:val="both"/>
      </w:pPr>
      <w:r>
        <w:rPr>
          <w:b/>
          <w:sz w:val="28"/>
        </w:rPr>
        <w:lastRenderedPageBreak/>
        <w:t>1</w:t>
      </w:r>
      <w:r w:rsidRPr="007B0B90">
        <w:rPr>
          <w:b/>
          <w:sz w:val="28"/>
        </w:rPr>
        <w:t xml:space="preserve">.2 </w:t>
      </w:r>
      <w:r>
        <w:rPr>
          <w:b/>
          <w:sz w:val="28"/>
        </w:rPr>
        <w:t xml:space="preserve">Caractéristiques techniques – Qualité des </w:t>
      </w:r>
      <w:r>
        <w:rPr>
          <w:b/>
          <w:sz w:val="28"/>
        </w:rPr>
        <w:t>équipements</w:t>
      </w:r>
      <w:r>
        <w:rPr>
          <w:b/>
          <w:sz w:val="28"/>
        </w:rPr>
        <w:t xml:space="preserve"> proposés – </w:t>
      </w:r>
      <w:r w:rsidR="002D2F5B">
        <w:rPr>
          <w:b/>
          <w:sz w:val="28"/>
        </w:rPr>
        <w:t>15</w:t>
      </w:r>
      <w:r w:rsidRPr="007B0B90">
        <w:rPr>
          <w:b/>
          <w:sz w:val="28"/>
        </w:rPr>
        <w:t xml:space="preserve"> pts</w:t>
      </w: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7086"/>
      </w:tblGrid>
      <w:tr w:rsidR="00887572" w14:paraId="060667C1" w14:textId="77777777" w:rsidTr="00D60044">
        <w:trPr>
          <w:jc w:val="center"/>
        </w:trPr>
        <w:tc>
          <w:tcPr>
            <w:tcW w:w="2976" w:type="dxa"/>
          </w:tcPr>
          <w:p w14:paraId="19696721" w14:textId="77777777" w:rsidR="00887572" w:rsidRPr="00CB7EF1" w:rsidRDefault="00887572" w:rsidP="00950432">
            <w:pPr>
              <w:spacing w:after="0"/>
              <w:rPr>
                <w:b/>
              </w:rPr>
            </w:pPr>
            <w:r>
              <w:rPr>
                <w:b/>
              </w:rPr>
              <w:t xml:space="preserve">Qualité des matériaux proposés </w:t>
            </w:r>
          </w:p>
          <w:p w14:paraId="7BA6254A" w14:textId="6485880D" w:rsidR="00887572" w:rsidRPr="00CB7EF1" w:rsidRDefault="00887572" w:rsidP="00950432">
            <w:pPr>
              <w:spacing w:after="0"/>
            </w:pPr>
            <w:r w:rsidRPr="00CB7EF1">
              <w:t xml:space="preserve">Préciser la performance des </w:t>
            </w:r>
            <w:r w:rsidR="00D85556">
              <w:t>équipements</w:t>
            </w:r>
            <w:r w:rsidRPr="00CB7EF1">
              <w:t xml:space="preserve"> qui seront mis en œuvre : fiches techniques, détails de mise en œuvre</w:t>
            </w:r>
          </w:p>
          <w:p w14:paraId="2FF192F3" w14:textId="77777777" w:rsidR="00887572" w:rsidRPr="00CB7EF1" w:rsidRDefault="00887572" w:rsidP="00950432">
            <w:pPr>
              <w:spacing w:after="0"/>
            </w:pPr>
          </w:p>
          <w:p w14:paraId="619F52E9" w14:textId="77777777" w:rsidR="00887572" w:rsidRPr="00CB7EF1" w:rsidRDefault="00887572" w:rsidP="00950432">
            <w:pPr>
              <w:spacing w:after="0"/>
              <w:rPr>
                <w:b/>
              </w:rPr>
            </w:pPr>
          </w:p>
          <w:p w14:paraId="383C9E4B" w14:textId="77777777" w:rsidR="00887572" w:rsidRPr="00CB7EF1" w:rsidRDefault="00887572" w:rsidP="00950432">
            <w:pPr>
              <w:spacing w:after="0"/>
            </w:pPr>
            <w:r w:rsidRPr="00950432">
              <w:rPr>
                <w:b/>
                <w:bCs/>
              </w:rPr>
              <w:t>Délais de commande</w:t>
            </w:r>
            <w:r w:rsidRPr="00CB7EF1">
              <w:t xml:space="preserve"> minimum des matériaux afin de ne pas être sur le chemin critique du planning</w:t>
            </w:r>
          </w:p>
        </w:tc>
        <w:tc>
          <w:tcPr>
            <w:tcW w:w="7086" w:type="dxa"/>
          </w:tcPr>
          <w:p w14:paraId="0891816F" w14:textId="46736736" w:rsidR="00887572" w:rsidRDefault="00887572" w:rsidP="00D85556">
            <w:pPr>
              <w:spacing w:after="0"/>
            </w:pPr>
          </w:p>
          <w:p w14:paraId="511F3F2A" w14:textId="77777777" w:rsidR="00887572" w:rsidRDefault="00887572" w:rsidP="00D85556">
            <w:pPr>
              <w:spacing w:after="0"/>
            </w:pPr>
          </w:p>
          <w:p w14:paraId="36C6FECE" w14:textId="77777777" w:rsidR="00887572" w:rsidRDefault="00887572" w:rsidP="00D85556">
            <w:pPr>
              <w:spacing w:after="0"/>
            </w:pPr>
          </w:p>
          <w:p w14:paraId="0B2A08CB" w14:textId="77777777" w:rsidR="00887572" w:rsidRDefault="00887572" w:rsidP="00950432">
            <w:pPr>
              <w:spacing w:after="0"/>
            </w:pPr>
          </w:p>
          <w:p w14:paraId="66A0130F" w14:textId="77777777" w:rsidR="00887572" w:rsidRDefault="00887572" w:rsidP="00950432">
            <w:pPr>
              <w:spacing w:after="0"/>
            </w:pPr>
          </w:p>
          <w:p w14:paraId="260812F3" w14:textId="77777777" w:rsidR="00887572" w:rsidRDefault="00887572" w:rsidP="00950432">
            <w:pPr>
              <w:spacing w:after="0"/>
            </w:pPr>
          </w:p>
          <w:p w14:paraId="1ECBA85B" w14:textId="77777777" w:rsidR="00887572" w:rsidRDefault="00887572" w:rsidP="00D60044"/>
        </w:tc>
      </w:tr>
    </w:tbl>
    <w:p w14:paraId="18F69B77" w14:textId="77777777" w:rsidR="00887572" w:rsidRDefault="00887572" w:rsidP="00887572"/>
    <w:p w14:paraId="0C12004D" w14:textId="56E1484B" w:rsidR="00555755" w:rsidRPr="007B0B90" w:rsidRDefault="00887572" w:rsidP="002D2F5B">
      <w:pPr>
        <w:shd w:val="clear" w:color="auto" w:fill="DAEEF3" w:themeFill="accent5" w:themeFillTint="33"/>
        <w:ind w:left="-851" w:right="-852"/>
        <w:jc w:val="both"/>
        <w:rPr>
          <w:sz w:val="24"/>
        </w:rPr>
      </w:pPr>
      <w:r>
        <w:rPr>
          <w:b/>
          <w:sz w:val="28"/>
        </w:rPr>
        <w:t>1</w:t>
      </w:r>
      <w:r w:rsidR="007B0B90" w:rsidRPr="007B0B90">
        <w:rPr>
          <w:b/>
          <w:sz w:val="28"/>
        </w:rPr>
        <w:t>.</w:t>
      </w:r>
      <w:r>
        <w:rPr>
          <w:b/>
          <w:sz w:val="28"/>
        </w:rPr>
        <w:t>3</w:t>
      </w:r>
      <w:r w:rsidR="007B0B90" w:rsidRPr="007B0B90">
        <w:rPr>
          <w:b/>
          <w:sz w:val="28"/>
        </w:rPr>
        <w:t xml:space="preserve"> </w:t>
      </w:r>
      <w:r w:rsidR="00950432">
        <w:rPr>
          <w:b/>
          <w:sz w:val="28"/>
        </w:rPr>
        <w:t>Cohérence des m</w:t>
      </w:r>
      <w:r w:rsidR="007B0B90" w:rsidRPr="007B0B90">
        <w:rPr>
          <w:b/>
          <w:sz w:val="28"/>
        </w:rPr>
        <w:t xml:space="preserve">oyens humains </w:t>
      </w:r>
      <w:r>
        <w:rPr>
          <w:b/>
          <w:sz w:val="28"/>
        </w:rPr>
        <w:t xml:space="preserve">et matériels </w:t>
      </w:r>
      <w:r w:rsidR="007B0B90" w:rsidRPr="007B0B90">
        <w:rPr>
          <w:b/>
          <w:sz w:val="28"/>
        </w:rPr>
        <w:t xml:space="preserve">affectés au chantier </w:t>
      </w:r>
      <w:r w:rsidR="00CB7EF1">
        <w:rPr>
          <w:b/>
          <w:sz w:val="28"/>
        </w:rPr>
        <w:t xml:space="preserve">–Qualification – Certification </w:t>
      </w:r>
      <w:r>
        <w:rPr>
          <w:b/>
          <w:sz w:val="28"/>
        </w:rPr>
        <w:t xml:space="preserve">- </w:t>
      </w:r>
      <w:r w:rsidR="002D2F5B">
        <w:rPr>
          <w:b/>
          <w:sz w:val="28"/>
        </w:rPr>
        <w:t>15</w:t>
      </w:r>
      <w:r w:rsidR="007B0B90" w:rsidRPr="007B0B90">
        <w:rPr>
          <w:b/>
          <w:sz w:val="28"/>
        </w:rPr>
        <w:t xml:space="preserve"> pts</w:t>
      </w: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7086"/>
      </w:tblGrid>
      <w:tr w:rsidR="00555755" w14:paraId="611E313D" w14:textId="77777777" w:rsidTr="00AC39D0">
        <w:trPr>
          <w:jc w:val="center"/>
        </w:trPr>
        <w:tc>
          <w:tcPr>
            <w:tcW w:w="2976" w:type="dxa"/>
          </w:tcPr>
          <w:p w14:paraId="29A24E3C" w14:textId="77777777" w:rsidR="00BB7121" w:rsidRDefault="00814945" w:rsidP="00950432">
            <w:pPr>
              <w:spacing w:after="0"/>
            </w:pPr>
            <w:r>
              <w:rPr>
                <w:b/>
              </w:rPr>
              <w:t>Organisation :</w:t>
            </w:r>
            <w:r w:rsidR="007B0B90">
              <w:br/>
            </w:r>
            <w:r w:rsidR="00BB7121">
              <w:t>No</w:t>
            </w:r>
            <w:r>
              <w:t>m</w:t>
            </w:r>
            <w:r w:rsidR="00BB7121">
              <w:t xml:space="preserve"> du </w:t>
            </w:r>
            <w:r>
              <w:t>Responsable</w:t>
            </w:r>
            <w:r w:rsidR="00BB7121">
              <w:t xml:space="preserve"> du </w:t>
            </w:r>
            <w:r>
              <w:t>chantier :</w:t>
            </w:r>
          </w:p>
          <w:p w14:paraId="3393B99C" w14:textId="77777777" w:rsidR="00555755" w:rsidRDefault="00EC20EB" w:rsidP="00950432">
            <w:pPr>
              <w:spacing w:after="0"/>
            </w:pPr>
            <w:r>
              <w:t>Fonction :</w:t>
            </w:r>
            <w:r w:rsidR="00BB7121">
              <w:t xml:space="preserve"> </w:t>
            </w:r>
          </w:p>
          <w:p w14:paraId="52A0197B" w14:textId="5980B1FE" w:rsidR="00950432" w:rsidRDefault="00950432" w:rsidP="00950432">
            <w:pPr>
              <w:spacing w:after="0"/>
            </w:pPr>
            <w:r>
              <w:t>CV :</w:t>
            </w:r>
          </w:p>
        </w:tc>
        <w:tc>
          <w:tcPr>
            <w:tcW w:w="7086" w:type="dxa"/>
          </w:tcPr>
          <w:p w14:paraId="09F328EB" w14:textId="77777777" w:rsidR="00BB7121" w:rsidRDefault="00BB7121" w:rsidP="00950432">
            <w:pPr>
              <w:spacing w:after="0"/>
            </w:pPr>
          </w:p>
          <w:p w14:paraId="43ACED0C" w14:textId="77777777" w:rsidR="00950432" w:rsidRDefault="00950432" w:rsidP="00950432">
            <w:pPr>
              <w:spacing w:after="0"/>
            </w:pPr>
          </w:p>
          <w:p w14:paraId="3F229E2C" w14:textId="77777777" w:rsidR="00950432" w:rsidRDefault="00950432" w:rsidP="00950432">
            <w:pPr>
              <w:spacing w:after="0"/>
            </w:pPr>
          </w:p>
          <w:p w14:paraId="622C8EE8" w14:textId="77777777" w:rsidR="00950432" w:rsidRDefault="00950432" w:rsidP="00950432">
            <w:pPr>
              <w:spacing w:after="0"/>
            </w:pPr>
          </w:p>
          <w:p w14:paraId="52E97444" w14:textId="77777777" w:rsidR="00950432" w:rsidRDefault="00950432" w:rsidP="00950432">
            <w:pPr>
              <w:spacing w:after="0"/>
            </w:pPr>
          </w:p>
        </w:tc>
      </w:tr>
      <w:tr w:rsidR="00555755" w14:paraId="5AF2D711" w14:textId="77777777" w:rsidTr="00AC39D0">
        <w:trPr>
          <w:jc w:val="center"/>
        </w:trPr>
        <w:tc>
          <w:tcPr>
            <w:tcW w:w="2976" w:type="dxa"/>
          </w:tcPr>
          <w:p w14:paraId="5E53D783" w14:textId="77777777" w:rsidR="00555755" w:rsidRDefault="007B0B90" w:rsidP="00950432">
            <w:pPr>
              <w:spacing w:after="0"/>
              <w:rPr>
                <w:b/>
              </w:rPr>
            </w:pPr>
            <w:r>
              <w:rPr>
                <w:b/>
              </w:rPr>
              <w:t>Moyens humains</w:t>
            </w:r>
            <w:r w:rsidR="00814945">
              <w:rPr>
                <w:b/>
              </w:rPr>
              <w:t> :</w:t>
            </w:r>
          </w:p>
          <w:p w14:paraId="517F9B13" w14:textId="77777777" w:rsidR="00814945" w:rsidRDefault="00814945" w:rsidP="00950432">
            <w:pPr>
              <w:spacing w:after="0"/>
            </w:pPr>
            <w:r>
              <w:t>Moyens humains affectés à l’exécution du chantier :</w:t>
            </w:r>
          </w:p>
          <w:p w14:paraId="276D039E" w14:textId="77777777" w:rsidR="00EC20EB" w:rsidRDefault="00EC20EB" w:rsidP="00950432">
            <w:pPr>
              <w:spacing w:after="0"/>
              <w:rPr>
                <w:rFonts w:asciiTheme="minorHAnsi" w:hAnsiTheme="minorHAnsi"/>
              </w:rPr>
            </w:pPr>
          </w:p>
          <w:p w14:paraId="1C308477" w14:textId="77777777" w:rsidR="00814945" w:rsidRDefault="00814945" w:rsidP="00950432">
            <w:pPr>
              <w:spacing w:after="0"/>
            </w:pPr>
            <w:r>
              <w:t>Nombre de salariés sur site en vue de la bonne exécution tout en respectant le planning, y compris s’il y a des travaux qui se déroulent en même temps</w:t>
            </w:r>
          </w:p>
          <w:p w14:paraId="0C568853" w14:textId="77777777" w:rsidR="00475A0A" w:rsidRPr="00EC20EB" w:rsidRDefault="00475A0A" w:rsidP="00950432">
            <w:pPr>
              <w:spacing w:after="0"/>
              <w:rPr>
                <w:rFonts w:asciiTheme="minorHAnsi" w:hAnsiTheme="minorHAnsi"/>
              </w:rPr>
            </w:pPr>
          </w:p>
        </w:tc>
        <w:tc>
          <w:tcPr>
            <w:tcW w:w="7086" w:type="dxa"/>
          </w:tcPr>
          <w:p w14:paraId="6EB88961" w14:textId="0B6F121B" w:rsidR="00555755" w:rsidRDefault="00555755" w:rsidP="00950432">
            <w:pPr>
              <w:spacing w:after="0"/>
            </w:pPr>
          </w:p>
          <w:p w14:paraId="387B350A" w14:textId="77777777" w:rsidR="00BB7121" w:rsidRDefault="00BB7121" w:rsidP="00950432">
            <w:pPr>
              <w:spacing w:after="0"/>
            </w:pPr>
          </w:p>
          <w:p w14:paraId="69AEA290" w14:textId="77777777" w:rsidR="00EC20EB" w:rsidRDefault="00EC20EB" w:rsidP="00950432">
            <w:pPr>
              <w:spacing w:after="0"/>
            </w:pPr>
          </w:p>
          <w:p w14:paraId="55E67D1A" w14:textId="77777777" w:rsidR="00950432" w:rsidRDefault="00950432" w:rsidP="00950432">
            <w:pPr>
              <w:spacing w:after="0"/>
            </w:pPr>
          </w:p>
          <w:p w14:paraId="4F4921D7" w14:textId="77777777" w:rsidR="00950432" w:rsidRDefault="00950432" w:rsidP="00950432">
            <w:pPr>
              <w:spacing w:after="0"/>
            </w:pPr>
          </w:p>
          <w:p w14:paraId="0A95CC4B" w14:textId="77777777" w:rsidR="00950432" w:rsidRDefault="00950432" w:rsidP="00950432">
            <w:pPr>
              <w:spacing w:after="0"/>
            </w:pPr>
          </w:p>
          <w:p w14:paraId="1BA86766" w14:textId="77777777" w:rsidR="00950432" w:rsidRDefault="00950432" w:rsidP="00950432">
            <w:pPr>
              <w:spacing w:after="0"/>
            </w:pPr>
          </w:p>
          <w:p w14:paraId="025EC268" w14:textId="77777777" w:rsidR="00950432" w:rsidRDefault="00950432" w:rsidP="00950432">
            <w:pPr>
              <w:spacing w:after="0"/>
            </w:pPr>
          </w:p>
          <w:p w14:paraId="36D38CA7" w14:textId="77777777" w:rsidR="00950432" w:rsidRDefault="00950432" w:rsidP="00950432">
            <w:pPr>
              <w:spacing w:after="0"/>
            </w:pPr>
          </w:p>
          <w:p w14:paraId="4338B82D" w14:textId="77777777" w:rsidR="00950432" w:rsidRDefault="00950432" w:rsidP="00950432">
            <w:pPr>
              <w:spacing w:after="0"/>
            </w:pPr>
          </w:p>
          <w:p w14:paraId="6B9F57A9" w14:textId="77777777" w:rsidR="00BB7121" w:rsidRDefault="00BB7121" w:rsidP="00950432">
            <w:pPr>
              <w:spacing w:after="0"/>
            </w:pPr>
          </w:p>
        </w:tc>
      </w:tr>
      <w:tr w:rsidR="00CB7EF1" w14:paraId="0C5CB5B9" w14:textId="77777777" w:rsidTr="00AC39D0">
        <w:trPr>
          <w:jc w:val="center"/>
        </w:trPr>
        <w:tc>
          <w:tcPr>
            <w:tcW w:w="2976" w:type="dxa"/>
          </w:tcPr>
          <w:p w14:paraId="38CB162E" w14:textId="5A7A1295" w:rsidR="00CB7EF1" w:rsidRDefault="00CB7EF1" w:rsidP="000C028F">
            <w:pPr>
              <w:spacing w:after="0"/>
              <w:rPr>
                <w:b/>
              </w:rPr>
            </w:pPr>
            <w:r>
              <w:rPr>
                <w:b/>
              </w:rPr>
              <w:t>Certification</w:t>
            </w:r>
            <w:r w:rsidR="00290539">
              <w:rPr>
                <w:b/>
              </w:rPr>
              <w:t>s :</w:t>
            </w:r>
          </w:p>
          <w:p w14:paraId="46EED516" w14:textId="0FEEAC49" w:rsidR="00290539" w:rsidRDefault="00290539" w:rsidP="000C028F">
            <w:pPr>
              <w:spacing w:after="0"/>
            </w:pPr>
            <w:r>
              <w:t>(Désigner les personnels et/ou sous-traitants certifiées)</w:t>
            </w:r>
          </w:p>
          <w:p w14:paraId="621EBA73" w14:textId="1827B8F2" w:rsidR="00CB7EF1" w:rsidRPr="00CB7EF1" w:rsidRDefault="00CB7EF1" w:rsidP="000C028F">
            <w:pPr>
              <w:spacing w:after="0"/>
            </w:pPr>
            <w:r w:rsidRPr="00CB7EF1">
              <w:t>Qualibat</w:t>
            </w:r>
          </w:p>
          <w:p w14:paraId="4FE3C284" w14:textId="77777777" w:rsidR="00CB7EF1" w:rsidRDefault="00CB7EF1" w:rsidP="000C028F">
            <w:pPr>
              <w:spacing w:after="0"/>
            </w:pPr>
          </w:p>
          <w:p w14:paraId="11038FEC" w14:textId="77777777" w:rsidR="00290539" w:rsidRDefault="00290539" w:rsidP="000C028F">
            <w:pPr>
              <w:spacing w:after="0"/>
            </w:pPr>
          </w:p>
          <w:p w14:paraId="67B4301B" w14:textId="77777777" w:rsidR="00290539" w:rsidRDefault="00290539" w:rsidP="000C028F">
            <w:pPr>
              <w:spacing w:after="0"/>
            </w:pPr>
          </w:p>
          <w:p w14:paraId="390AB221" w14:textId="77777777" w:rsidR="00290539" w:rsidRPr="00CB7EF1" w:rsidRDefault="00290539" w:rsidP="000C028F">
            <w:pPr>
              <w:spacing w:after="0"/>
            </w:pPr>
          </w:p>
          <w:p w14:paraId="6FAA1BA4" w14:textId="77777777" w:rsidR="00CB7EF1" w:rsidRPr="00CB7EF1" w:rsidRDefault="00CB7EF1" w:rsidP="000C028F">
            <w:pPr>
              <w:spacing w:after="0"/>
            </w:pPr>
            <w:r w:rsidRPr="00CB7EF1">
              <w:t>ISO</w:t>
            </w:r>
          </w:p>
          <w:p w14:paraId="6BF34CAD" w14:textId="77777777" w:rsidR="00CB7EF1" w:rsidRDefault="00CB7EF1" w:rsidP="000C028F">
            <w:pPr>
              <w:spacing w:after="0"/>
            </w:pPr>
          </w:p>
          <w:p w14:paraId="0FE02B59" w14:textId="77777777" w:rsidR="00290539" w:rsidRDefault="00290539" w:rsidP="000C028F">
            <w:pPr>
              <w:spacing w:after="0"/>
            </w:pPr>
          </w:p>
          <w:p w14:paraId="5E8989EB" w14:textId="2F5127C6" w:rsidR="00290539" w:rsidRDefault="00290539" w:rsidP="000C028F">
            <w:pPr>
              <w:spacing w:after="0"/>
            </w:pPr>
            <w:r>
              <w:t>Habilitations Electriques</w:t>
            </w:r>
          </w:p>
          <w:p w14:paraId="1C91007E" w14:textId="77777777" w:rsidR="00290539" w:rsidRDefault="00290539" w:rsidP="000C028F">
            <w:pPr>
              <w:spacing w:after="0"/>
            </w:pPr>
          </w:p>
          <w:p w14:paraId="4D55276F" w14:textId="77777777" w:rsidR="00290539" w:rsidRDefault="00290539" w:rsidP="000C028F">
            <w:pPr>
              <w:spacing w:after="0"/>
            </w:pPr>
          </w:p>
          <w:p w14:paraId="24E7977D" w14:textId="77777777" w:rsidR="00290539" w:rsidRPr="00CB7EF1" w:rsidRDefault="00290539" w:rsidP="000C028F">
            <w:pPr>
              <w:spacing w:after="0"/>
            </w:pPr>
          </w:p>
          <w:p w14:paraId="6FD16A7A" w14:textId="77777777" w:rsidR="00CB7EF1" w:rsidRPr="00CB7EF1" w:rsidRDefault="00CB7EF1" w:rsidP="000C028F">
            <w:pPr>
              <w:spacing w:after="0"/>
            </w:pPr>
            <w:r w:rsidRPr="00CB7EF1">
              <w:t xml:space="preserve">Autres </w:t>
            </w:r>
          </w:p>
          <w:p w14:paraId="1504DDA4" w14:textId="77777777" w:rsidR="00CB7EF1" w:rsidRDefault="00CB7EF1" w:rsidP="000C028F">
            <w:pPr>
              <w:spacing w:after="0"/>
              <w:rPr>
                <w:b/>
              </w:rPr>
            </w:pPr>
          </w:p>
          <w:p w14:paraId="76B787E2" w14:textId="77777777" w:rsidR="00CB7EF1" w:rsidRDefault="00CB7EF1" w:rsidP="000C028F">
            <w:pPr>
              <w:spacing w:after="0"/>
              <w:rPr>
                <w:b/>
              </w:rPr>
            </w:pPr>
          </w:p>
          <w:p w14:paraId="79E4E8DA" w14:textId="77777777" w:rsidR="00CB7EF1" w:rsidRDefault="00CB7EF1" w:rsidP="000C028F">
            <w:pPr>
              <w:spacing w:after="0"/>
              <w:rPr>
                <w:b/>
              </w:rPr>
            </w:pPr>
          </w:p>
        </w:tc>
        <w:tc>
          <w:tcPr>
            <w:tcW w:w="7086" w:type="dxa"/>
          </w:tcPr>
          <w:p w14:paraId="7B95B029" w14:textId="77777777" w:rsidR="00CB7EF1" w:rsidRDefault="00CB7EF1" w:rsidP="000C028F">
            <w:pPr>
              <w:spacing w:after="0"/>
            </w:pPr>
          </w:p>
          <w:p w14:paraId="03982611" w14:textId="77777777" w:rsidR="000C028F" w:rsidRDefault="000C028F" w:rsidP="000C028F">
            <w:pPr>
              <w:spacing w:after="0"/>
            </w:pPr>
          </w:p>
          <w:p w14:paraId="33D84DFA" w14:textId="77777777" w:rsidR="00290539" w:rsidRDefault="00290539" w:rsidP="000C028F">
            <w:pPr>
              <w:spacing w:after="0"/>
            </w:pPr>
          </w:p>
          <w:p w14:paraId="4E1A1D22" w14:textId="77777777" w:rsidR="00290539" w:rsidRDefault="00290539" w:rsidP="000C028F">
            <w:pPr>
              <w:spacing w:after="0"/>
            </w:pPr>
          </w:p>
          <w:p w14:paraId="58D9082D" w14:textId="77777777" w:rsidR="00290539" w:rsidRDefault="00290539" w:rsidP="000C028F">
            <w:pPr>
              <w:spacing w:after="0"/>
            </w:pPr>
          </w:p>
          <w:p w14:paraId="51AC651B" w14:textId="77777777" w:rsidR="00290539" w:rsidRDefault="00290539" w:rsidP="000C028F">
            <w:pPr>
              <w:spacing w:after="0"/>
            </w:pPr>
          </w:p>
          <w:p w14:paraId="3494EB95" w14:textId="77777777" w:rsidR="00290539" w:rsidRDefault="00290539" w:rsidP="000C028F">
            <w:pPr>
              <w:spacing w:after="0"/>
            </w:pPr>
          </w:p>
          <w:p w14:paraId="3B4183BD" w14:textId="77777777" w:rsidR="00290539" w:rsidRDefault="00290539" w:rsidP="000C028F">
            <w:pPr>
              <w:spacing w:after="0"/>
            </w:pPr>
          </w:p>
          <w:p w14:paraId="33F53781" w14:textId="77777777" w:rsidR="00290539" w:rsidRDefault="00290539" w:rsidP="000C028F">
            <w:pPr>
              <w:spacing w:after="0"/>
            </w:pPr>
          </w:p>
          <w:p w14:paraId="19E9BA69" w14:textId="77777777" w:rsidR="00290539" w:rsidRDefault="00290539" w:rsidP="000C028F">
            <w:pPr>
              <w:spacing w:after="0"/>
            </w:pPr>
          </w:p>
          <w:p w14:paraId="5D209BE5" w14:textId="77777777" w:rsidR="00290539" w:rsidRDefault="00290539" w:rsidP="000C028F">
            <w:pPr>
              <w:spacing w:after="0"/>
            </w:pPr>
          </w:p>
          <w:p w14:paraId="5178D821" w14:textId="77777777" w:rsidR="00290539" w:rsidRDefault="00290539" w:rsidP="000C028F">
            <w:pPr>
              <w:spacing w:after="0"/>
            </w:pPr>
          </w:p>
          <w:p w14:paraId="6DB71B52" w14:textId="77777777" w:rsidR="00290539" w:rsidRDefault="00290539" w:rsidP="000C028F">
            <w:pPr>
              <w:spacing w:after="0"/>
            </w:pPr>
          </w:p>
          <w:p w14:paraId="2B64AB9C" w14:textId="77777777" w:rsidR="00290539" w:rsidRDefault="00290539" w:rsidP="000C028F">
            <w:pPr>
              <w:spacing w:after="0"/>
            </w:pPr>
          </w:p>
          <w:p w14:paraId="4FE9F6E0" w14:textId="77777777" w:rsidR="00290539" w:rsidRDefault="00290539" w:rsidP="000C028F">
            <w:pPr>
              <w:spacing w:after="0"/>
            </w:pPr>
          </w:p>
          <w:p w14:paraId="62DEEC3F" w14:textId="77777777" w:rsidR="00290539" w:rsidRDefault="00290539" w:rsidP="000C028F">
            <w:pPr>
              <w:spacing w:after="0"/>
            </w:pPr>
          </w:p>
          <w:p w14:paraId="0A239DD8" w14:textId="77777777" w:rsidR="00290539" w:rsidRDefault="00290539" w:rsidP="000C028F">
            <w:pPr>
              <w:spacing w:after="0"/>
            </w:pPr>
          </w:p>
          <w:p w14:paraId="02E372ED" w14:textId="77777777" w:rsidR="00290539" w:rsidRDefault="00290539" w:rsidP="000C028F">
            <w:pPr>
              <w:spacing w:after="0"/>
            </w:pPr>
          </w:p>
          <w:p w14:paraId="5DC5E7DB" w14:textId="77777777" w:rsidR="00290539" w:rsidRDefault="00290539" w:rsidP="000C028F">
            <w:pPr>
              <w:spacing w:after="0"/>
            </w:pPr>
          </w:p>
        </w:tc>
      </w:tr>
      <w:tr w:rsidR="00887572" w14:paraId="64200FAD" w14:textId="77777777" w:rsidTr="00887572">
        <w:trPr>
          <w:jc w:val="center"/>
        </w:trPr>
        <w:tc>
          <w:tcPr>
            <w:tcW w:w="2976" w:type="dxa"/>
            <w:tcBorders>
              <w:top w:val="single" w:sz="4" w:space="0" w:color="auto"/>
              <w:left w:val="single" w:sz="4" w:space="0" w:color="auto"/>
              <w:bottom w:val="single" w:sz="4" w:space="0" w:color="auto"/>
              <w:right w:val="single" w:sz="4" w:space="0" w:color="auto"/>
            </w:tcBorders>
          </w:tcPr>
          <w:p w14:paraId="2AC90365" w14:textId="19AD42A1" w:rsidR="00887572" w:rsidRDefault="00887572" w:rsidP="000C028F">
            <w:pPr>
              <w:spacing w:after="0"/>
              <w:rPr>
                <w:b/>
              </w:rPr>
            </w:pPr>
            <w:r>
              <w:rPr>
                <w:b/>
              </w:rPr>
              <w:lastRenderedPageBreak/>
              <w:t>Moyens techniques</w:t>
            </w:r>
            <w:r w:rsidR="00290539">
              <w:rPr>
                <w:b/>
              </w:rPr>
              <w:t> :</w:t>
            </w:r>
          </w:p>
          <w:p w14:paraId="7C93F81A" w14:textId="77777777" w:rsidR="00887572" w:rsidRDefault="00887572" w:rsidP="000C028F">
            <w:pPr>
              <w:spacing w:after="0"/>
              <w:rPr>
                <w:b/>
              </w:rPr>
            </w:pPr>
          </w:p>
          <w:p w14:paraId="53A20969" w14:textId="77777777" w:rsidR="00887572" w:rsidRDefault="00887572" w:rsidP="000C028F">
            <w:pPr>
              <w:spacing w:after="0"/>
              <w:rPr>
                <w:b/>
              </w:rPr>
            </w:pPr>
          </w:p>
          <w:p w14:paraId="01B679E0" w14:textId="77777777" w:rsidR="00290539" w:rsidRDefault="00290539" w:rsidP="000C028F">
            <w:pPr>
              <w:spacing w:after="0"/>
              <w:rPr>
                <w:b/>
              </w:rPr>
            </w:pPr>
          </w:p>
          <w:p w14:paraId="2F8E934B" w14:textId="77777777" w:rsidR="00290539" w:rsidRDefault="00290539" w:rsidP="000C028F">
            <w:pPr>
              <w:spacing w:after="0"/>
              <w:rPr>
                <w:b/>
              </w:rPr>
            </w:pPr>
          </w:p>
          <w:p w14:paraId="4B5FB2ED" w14:textId="77777777" w:rsidR="00290539" w:rsidRDefault="00290539" w:rsidP="000C028F">
            <w:pPr>
              <w:spacing w:after="0"/>
              <w:rPr>
                <w:b/>
              </w:rPr>
            </w:pPr>
          </w:p>
          <w:p w14:paraId="4A2EEA1A" w14:textId="77777777" w:rsidR="00290539" w:rsidRDefault="00290539" w:rsidP="000C028F">
            <w:pPr>
              <w:spacing w:after="0"/>
              <w:rPr>
                <w:b/>
              </w:rPr>
            </w:pPr>
          </w:p>
          <w:p w14:paraId="66CB0069" w14:textId="77777777" w:rsidR="00290539" w:rsidRDefault="00290539" w:rsidP="000C028F">
            <w:pPr>
              <w:spacing w:after="0"/>
              <w:rPr>
                <w:b/>
              </w:rPr>
            </w:pPr>
          </w:p>
          <w:p w14:paraId="0A4FE6AD" w14:textId="77777777" w:rsidR="00887572" w:rsidRDefault="00887572" w:rsidP="000C028F">
            <w:pPr>
              <w:spacing w:after="0"/>
              <w:rPr>
                <w:b/>
              </w:rPr>
            </w:pPr>
          </w:p>
        </w:tc>
        <w:tc>
          <w:tcPr>
            <w:tcW w:w="7086" w:type="dxa"/>
            <w:tcBorders>
              <w:top w:val="single" w:sz="4" w:space="0" w:color="auto"/>
              <w:left w:val="single" w:sz="4" w:space="0" w:color="auto"/>
              <w:bottom w:val="single" w:sz="4" w:space="0" w:color="auto"/>
              <w:right w:val="single" w:sz="4" w:space="0" w:color="auto"/>
            </w:tcBorders>
          </w:tcPr>
          <w:p w14:paraId="5BEC5F32" w14:textId="77777777" w:rsidR="00887572" w:rsidRDefault="00887572" w:rsidP="000C028F">
            <w:pPr>
              <w:spacing w:after="0"/>
            </w:pPr>
          </w:p>
          <w:p w14:paraId="05BEEC9A" w14:textId="77777777" w:rsidR="0099202B" w:rsidRDefault="0099202B" w:rsidP="000C028F">
            <w:pPr>
              <w:spacing w:after="0"/>
            </w:pPr>
          </w:p>
          <w:p w14:paraId="4F87D1E6" w14:textId="77777777" w:rsidR="0099202B" w:rsidRDefault="0099202B" w:rsidP="000C028F">
            <w:pPr>
              <w:spacing w:after="0"/>
            </w:pPr>
          </w:p>
          <w:p w14:paraId="2A9833F5" w14:textId="77777777" w:rsidR="0099202B" w:rsidRDefault="0099202B" w:rsidP="000C028F">
            <w:pPr>
              <w:spacing w:after="0"/>
            </w:pPr>
          </w:p>
          <w:p w14:paraId="2E7167CC" w14:textId="77777777" w:rsidR="0099202B" w:rsidRDefault="0099202B" w:rsidP="000C028F">
            <w:pPr>
              <w:spacing w:after="0"/>
            </w:pPr>
          </w:p>
          <w:p w14:paraId="714D83B8" w14:textId="77777777" w:rsidR="0099202B" w:rsidRDefault="0099202B" w:rsidP="000C028F">
            <w:pPr>
              <w:spacing w:after="0"/>
            </w:pPr>
          </w:p>
          <w:p w14:paraId="69621500" w14:textId="77777777" w:rsidR="0099202B" w:rsidRDefault="0099202B" w:rsidP="000C028F">
            <w:pPr>
              <w:spacing w:after="0"/>
            </w:pPr>
          </w:p>
          <w:p w14:paraId="2D48D0F9" w14:textId="77777777" w:rsidR="0099202B" w:rsidRDefault="0099202B" w:rsidP="000C028F">
            <w:pPr>
              <w:spacing w:after="0"/>
            </w:pPr>
          </w:p>
          <w:p w14:paraId="3651330B" w14:textId="77777777" w:rsidR="0099202B" w:rsidRDefault="0099202B" w:rsidP="000C028F">
            <w:pPr>
              <w:spacing w:after="0"/>
            </w:pPr>
          </w:p>
        </w:tc>
      </w:tr>
      <w:tr w:rsidR="00290539" w14:paraId="2CD9E6B4" w14:textId="77777777" w:rsidTr="00290539">
        <w:trPr>
          <w:jc w:val="center"/>
        </w:trPr>
        <w:tc>
          <w:tcPr>
            <w:tcW w:w="2976" w:type="dxa"/>
            <w:tcBorders>
              <w:top w:val="single" w:sz="4" w:space="0" w:color="auto"/>
              <w:left w:val="single" w:sz="4" w:space="0" w:color="auto"/>
              <w:bottom w:val="single" w:sz="4" w:space="0" w:color="auto"/>
              <w:right w:val="single" w:sz="4" w:space="0" w:color="auto"/>
            </w:tcBorders>
          </w:tcPr>
          <w:p w14:paraId="6AB86D2B" w14:textId="7F75B3F7" w:rsidR="00290539" w:rsidRDefault="00290539" w:rsidP="00D60044">
            <w:pPr>
              <w:spacing w:after="0"/>
              <w:rPr>
                <w:b/>
              </w:rPr>
            </w:pPr>
            <w:r>
              <w:rPr>
                <w:b/>
              </w:rPr>
              <w:t>Manutention et levage</w:t>
            </w:r>
            <w:r>
              <w:rPr>
                <w:b/>
              </w:rPr>
              <w:t> :</w:t>
            </w:r>
          </w:p>
          <w:p w14:paraId="1999D138" w14:textId="19BB4CF2" w:rsidR="00290539" w:rsidRPr="00290539" w:rsidRDefault="00290539" w:rsidP="00D60044">
            <w:pPr>
              <w:spacing w:after="0"/>
              <w:rPr>
                <w:bCs/>
              </w:rPr>
            </w:pPr>
            <w:r w:rsidRPr="00290539">
              <w:rPr>
                <w:bCs/>
              </w:rPr>
              <w:t xml:space="preserve">Note méthodologique sur </w:t>
            </w:r>
            <w:r w:rsidR="00C57A64">
              <w:rPr>
                <w:bCs/>
              </w:rPr>
              <w:t>la</w:t>
            </w:r>
            <w:r>
              <w:rPr>
                <w:bCs/>
              </w:rPr>
              <w:t xml:space="preserve"> procédure envisagée pour la manutention et le levage des équipements pour livraison sur toiture technique.</w:t>
            </w:r>
          </w:p>
          <w:p w14:paraId="3CFC1082" w14:textId="77777777" w:rsidR="00290539" w:rsidRDefault="00290539" w:rsidP="00D60044">
            <w:pPr>
              <w:spacing w:after="0"/>
              <w:rPr>
                <w:b/>
              </w:rPr>
            </w:pPr>
          </w:p>
        </w:tc>
        <w:tc>
          <w:tcPr>
            <w:tcW w:w="7086" w:type="dxa"/>
            <w:tcBorders>
              <w:top w:val="single" w:sz="4" w:space="0" w:color="auto"/>
              <w:left w:val="single" w:sz="4" w:space="0" w:color="auto"/>
              <w:bottom w:val="single" w:sz="4" w:space="0" w:color="auto"/>
              <w:right w:val="single" w:sz="4" w:space="0" w:color="auto"/>
            </w:tcBorders>
          </w:tcPr>
          <w:p w14:paraId="6F734FFF" w14:textId="77777777" w:rsidR="00290539" w:rsidRDefault="00290539" w:rsidP="00D60044">
            <w:pPr>
              <w:spacing w:after="0"/>
            </w:pPr>
          </w:p>
          <w:p w14:paraId="26A57D19" w14:textId="77777777" w:rsidR="0099202B" w:rsidRDefault="0099202B" w:rsidP="00D60044">
            <w:pPr>
              <w:spacing w:after="0"/>
            </w:pPr>
          </w:p>
          <w:p w14:paraId="2D47C032" w14:textId="77777777" w:rsidR="0099202B" w:rsidRDefault="0099202B" w:rsidP="00D60044">
            <w:pPr>
              <w:spacing w:after="0"/>
            </w:pPr>
          </w:p>
          <w:p w14:paraId="3946B630" w14:textId="77777777" w:rsidR="0099202B" w:rsidRDefault="0099202B" w:rsidP="00D60044">
            <w:pPr>
              <w:spacing w:after="0"/>
            </w:pPr>
          </w:p>
          <w:p w14:paraId="6B072CC9" w14:textId="77777777" w:rsidR="0099202B" w:rsidRDefault="0099202B" w:rsidP="00D60044">
            <w:pPr>
              <w:spacing w:after="0"/>
            </w:pPr>
          </w:p>
          <w:p w14:paraId="0386645C" w14:textId="77777777" w:rsidR="0099202B" w:rsidRDefault="0099202B" w:rsidP="00D60044">
            <w:pPr>
              <w:spacing w:after="0"/>
            </w:pPr>
          </w:p>
          <w:p w14:paraId="600A0FCD" w14:textId="77777777" w:rsidR="0099202B" w:rsidRDefault="0099202B" w:rsidP="00D60044">
            <w:pPr>
              <w:spacing w:after="0"/>
            </w:pPr>
          </w:p>
          <w:p w14:paraId="7BAAD087" w14:textId="77777777" w:rsidR="0099202B" w:rsidRDefault="0099202B" w:rsidP="00D60044">
            <w:pPr>
              <w:spacing w:after="0"/>
            </w:pPr>
          </w:p>
          <w:p w14:paraId="4856101E" w14:textId="77777777" w:rsidR="0099202B" w:rsidRDefault="0099202B" w:rsidP="00D60044">
            <w:pPr>
              <w:spacing w:after="0"/>
            </w:pPr>
          </w:p>
          <w:p w14:paraId="2D1229CA" w14:textId="77777777" w:rsidR="0099202B" w:rsidRDefault="0099202B" w:rsidP="00D60044">
            <w:pPr>
              <w:spacing w:after="0"/>
            </w:pPr>
          </w:p>
        </w:tc>
      </w:tr>
      <w:tr w:rsidR="00290539" w14:paraId="1BD48A61" w14:textId="77777777" w:rsidTr="00290539">
        <w:trPr>
          <w:jc w:val="center"/>
        </w:trPr>
        <w:tc>
          <w:tcPr>
            <w:tcW w:w="2976" w:type="dxa"/>
            <w:tcBorders>
              <w:top w:val="single" w:sz="4" w:space="0" w:color="auto"/>
              <w:left w:val="single" w:sz="4" w:space="0" w:color="auto"/>
              <w:bottom w:val="single" w:sz="4" w:space="0" w:color="auto"/>
              <w:right w:val="single" w:sz="4" w:space="0" w:color="auto"/>
            </w:tcBorders>
          </w:tcPr>
          <w:p w14:paraId="348FA64C" w14:textId="087914D1" w:rsidR="00290539" w:rsidRDefault="00290539" w:rsidP="00D60044">
            <w:pPr>
              <w:spacing w:after="0"/>
              <w:rPr>
                <w:b/>
              </w:rPr>
            </w:pPr>
            <w:r>
              <w:rPr>
                <w:b/>
              </w:rPr>
              <w:t>Organisme de Contrôle</w:t>
            </w:r>
            <w:r>
              <w:rPr>
                <w:b/>
              </w:rPr>
              <w:t> :</w:t>
            </w:r>
          </w:p>
          <w:p w14:paraId="05EB7EB7" w14:textId="25221296" w:rsidR="00290539" w:rsidRPr="00290539" w:rsidRDefault="00290539" w:rsidP="00D60044">
            <w:pPr>
              <w:spacing w:after="0"/>
              <w:rPr>
                <w:bCs/>
              </w:rPr>
            </w:pPr>
            <w:r>
              <w:rPr>
                <w:bCs/>
              </w:rPr>
              <w:t>Désignation de l’organisme de contrôle retenu et détail des missions prévues</w:t>
            </w:r>
            <w:r w:rsidRPr="00290539">
              <w:rPr>
                <w:bCs/>
              </w:rPr>
              <w:t>.</w:t>
            </w:r>
          </w:p>
          <w:p w14:paraId="3668E26F" w14:textId="77777777" w:rsidR="00290539" w:rsidRDefault="00290539" w:rsidP="00D60044">
            <w:pPr>
              <w:spacing w:after="0"/>
              <w:rPr>
                <w:b/>
              </w:rPr>
            </w:pPr>
          </w:p>
        </w:tc>
        <w:tc>
          <w:tcPr>
            <w:tcW w:w="7086" w:type="dxa"/>
            <w:tcBorders>
              <w:top w:val="single" w:sz="4" w:space="0" w:color="auto"/>
              <w:left w:val="single" w:sz="4" w:space="0" w:color="auto"/>
              <w:bottom w:val="single" w:sz="4" w:space="0" w:color="auto"/>
              <w:right w:val="single" w:sz="4" w:space="0" w:color="auto"/>
            </w:tcBorders>
          </w:tcPr>
          <w:p w14:paraId="3E18D034" w14:textId="77777777" w:rsidR="0099202B" w:rsidRDefault="0099202B" w:rsidP="00D60044">
            <w:pPr>
              <w:spacing w:after="0"/>
            </w:pPr>
          </w:p>
          <w:p w14:paraId="45D7D26C" w14:textId="77777777" w:rsidR="0099202B" w:rsidRDefault="0099202B" w:rsidP="00D60044">
            <w:pPr>
              <w:spacing w:after="0"/>
            </w:pPr>
          </w:p>
          <w:p w14:paraId="208399A7" w14:textId="77777777" w:rsidR="0099202B" w:rsidRDefault="0099202B" w:rsidP="00D60044">
            <w:pPr>
              <w:spacing w:after="0"/>
            </w:pPr>
          </w:p>
          <w:p w14:paraId="6854A87B" w14:textId="77777777" w:rsidR="0099202B" w:rsidRDefault="0099202B" w:rsidP="00D60044">
            <w:pPr>
              <w:spacing w:after="0"/>
            </w:pPr>
          </w:p>
          <w:p w14:paraId="79DDF38C" w14:textId="77777777" w:rsidR="0099202B" w:rsidRDefault="0099202B" w:rsidP="00D60044">
            <w:pPr>
              <w:spacing w:after="0"/>
            </w:pPr>
          </w:p>
          <w:p w14:paraId="606E0B28" w14:textId="77777777" w:rsidR="0099202B" w:rsidRDefault="0099202B" w:rsidP="00D60044">
            <w:pPr>
              <w:spacing w:after="0"/>
            </w:pPr>
          </w:p>
          <w:p w14:paraId="672A21F0" w14:textId="77777777" w:rsidR="0099202B" w:rsidRDefault="0099202B" w:rsidP="00D60044">
            <w:pPr>
              <w:spacing w:after="0"/>
            </w:pPr>
          </w:p>
          <w:p w14:paraId="70C39FC0" w14:textId="77777777" w:rsidR="0099202B" w:rsidRDefault="0099202B" w:rsidP="00D60044">
            <w:pPr>
              <w:spacing w:after="0"/>
            </w:pPr>
          </w:p>
        </w:tc>
      </w:tr>
    </w:tbl>
    <w:p w14:paraId="6A9E1AD3" w14:textId="77777777" w:rsidR="0099202B" w:rsidRDefault="0099202B">
      <w:r>
        <w:br w:type="page"/>
      </w:r>
    </w:p>
    <w:p w14:paraId="39B974F1" w14:textId="4A51DD7D" w:rsidR="00555755" w:rsidRPr="007B0B90" w:rsidRDefault="00887572" w:rsidP="002D2F5B">
      <w:pPr>
        <w:shd w:val="clear" w:color="auto" w:fill="DAEEF3" w:themeFill="accent5" w:themeFillTint="33"/>
        <w:ind w:left="-851" w:right="-852"/>
        <w:jc w:val="both"/>
        <w:rPr>
          <w:sz w:val="24"/>
        </w:rPr>
      </w:pPr>
      <w:r>
        <w:rPr>
          <w:b/>
          <w:sz w:val="28"/>
        </w:rPr>
        <w:lastRenderedPageBreak/>
        <w:t>1</w:t>
      </w:r>
      <w:r w:rsidR="007B0B90" w:rsidRPr="007B0B90">
        <w:rPr>
          <w:b/>
          <w:sz w:val="28"/>
        </w:rPr>
        <w:t>.</w:t>
      </w:r>
      <w:r w:rsidR="00B808C5">
        <w:rPr>
          <w:b/>
          <w:sz w:val="28"/>
        </w:rPr>
        <w:t>4</w:t>
      </w:r>
      <w:r w:rsidR="00592E54">
        <w:rPr>
          <w:b/>
          <w:sz w:val="28"/>
        </w:rPr>
        <w:t xml:space="preserve"> </w:t>
      </w:r>
      <w:r w:rsidR="002D2F5B" w:rsidRPr="002D2F5B">
        <w:rPr>
          <w:b/>
          <w:sz w:val="28"/>
        </w:rPr>
        <w:t>Mesures envisagées pour la sécurité, l’hygiène et l’environnement dont performance en matière de gestion des déchets (réduction, traitement des matières dangereuses, recyclage et tri, limitation des nuisances de chantier, prise en compte du chantier en site occupé)</w:t>
      </w:r>
      <w:r w:rsidR="007B0B90" w:rsidRPr="007B0B90">
        <w:rPr>
          <w:b/>
          <w:sz w:val="28"/>
        </w:rPr>
        <w:t xml:space="preserve"> </w:t>
      </w:r>
      <w:r>
        <w:rPr>
          <w:b/>
          <w:sz w:val="28"/>
        </w:rPr>
        <w:t xml:space="preserve">- </w:t>
      </w:r>
      <w:r w:rsidR="00761FE3">
        <w:rPr>
          <w:b/>
          <w:sz w:val="28"/>
        </w:rPr>
        <w:t>1</w:t>
      </w:r>
      <w:r w:rsidR="002D2F5B">
        <w:rPr>
          <w:b/>
          <w:sz w:val="28"/>
        </w:rPr>
        <w:t>5</w:t>
      </w:r>
      <w:r w:rsidR="00761FE3">
        <w:rPr>
          <w:b/>
          <w:sz w:val="28"/>
        </w:rPr>
        <w:t xml:space="preserve"> 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5777"/>
      </w:tblGrid>
      <w:tr w:rsidR="00555755" w14:paraId="5C89F559" w14:textId="77777777" w:rsidTr="00C57A64">
        <w:trPr>
          <w:jc w:val="center"/>
        </w:trPr>
        <w:tc>
          <w:tcPr>
            <w:tcW w:w="3085" w:type="dxa"/>
          </w:tcPr>
          <w:p w14:paraId="1AC80B48" w14:textId="77777777" w:rsidR="006C050E" w:rsidRPr="006C050E" w:rsidRDefault="006C050E" w:rsidP="000C028F">
            <w:pPr>
              <w:spacing w:after="0"/>
              <w:rPr>
                <w:b/>
              </w:rPr>
            </w:pPr>
            <w:r w:rsidRPr="006C050E">
              <w:rPr>
                <w:b/>
              </w:rPr>
              <w:t>Déchets</w:t>
            </w:r>
          </w:p>
          <w:p w14:paraId="076598CF" w14:textId="5D2CF212" w:rsidR="00555755" w:rsidRDefault="006C050E" w:rsidP="000C028F">
            <w:pPr>
              <w:spacing w:after="0"/>
            </w:pPr>
            <w:r>
              <w:t>Gestion des déchets, SOGED</w:t>
            </w:r>
          </w:p>
          <w:p w14:paraId="5FA3F3E5" w14:textId="77777777" w:rsidR="00E24A41" w:rsidRDefault="00E24A41" w:rsidP="000C028F">
            <w:pPr>
              <w:spacing w:after="0"/>
            </w:pPr>
          </w:p>
          <w:p w14:paraId="2FD088F6" w14:textId="77777777" w:rsidR="00E24A41" w:rsidRDefault="00E24A41" w:rsidP="000C028F">
            <w:pPr>
              <w:spacing w:after="0"/>
            </w:pPr>
          </w:p>
          <w:p w14:paraId="6E230700" w14:textId="77777777" w:rsidR="00E24A41" w:rsidRDefault="00E24A41" w:rsidP="000C028F">
            <w:pPr>
              <w:spacing w:after="0"/>
            </w:pPr>
          </w:p>
          <w:p w14:paraId="59806DDC" w14:textId="77777777" w:rsidR="00F039E9" w:rsidRPr="00F039E9" w:rsidRDefault="00F039E9" w:rsidP="000C028F">
            <w:pPr>
              <w:spacing w:after="0"/>
              <w:rPr>
                <w:b/>
                <w:bCs/>
              </w:rPr>
            </w:pPr>
            <w:r w:rsidRPr="00F039E9">
              <w:rPr>
                <w:b/>
                <w:bCs/>
              </w:rPr>
              <w:t xml:space="preserve">F-GAS : </w:t>
            </w:r>
          </w:p>
          <w:p w14:paraId="50D08FB3" w14:textId="3320559F" w:rsidR="00E24A41" w:rsidRDefault="00F039E9" w:rsidP="000C028F">
            <w:pPr>
              <w:spacing w:after="0"/>
            </w:pPr>
            <w:r>
              <w:t>Gestion des fluides frigorigène des équipements déposés.</w:t>
            </w:r>
          </w:p>
          <w:p w14:paraId="57231D4C" w14:textId="083B3C8A" w:rsidR="00F039E9" w:rsidRDefault="00F039E9" w:rsidP="000C028F">
            <w:pPr>
              <w:spacing w:after="0"/>
            </w:pPr>
            <w:r>
              <w:t>Type de fluide des équipements installés : GWP</w:t>
            </w:r>
            <w:r w:rsidR="00A3483E">
              <w:t>, respect du calendrier de retrait/interdiction.</w:t>
            </w:r>
          </w:p>
          <w:p w14:paraId="6C2593E0" w14:textId="77777777" w:rsidR="00E24A41" w:rsidRDefault="00E24A41" w:rsidP="000C028F">
            <w:pPr>
              <w:spacing w:after="0"/>
            </w:pPr>
          </w:p>
          <w:p w14:paraId="78A6EE02" w14:textId="77777777" w:rsidR="006C050E" w:rsidRDefault="006C050E" w:rsidP="000C028F">
            <w:pPr>
              <w:spacing w:after="0"/>
            </w:pPr>
          </w:p>
          <w:p w14:paraId="3705C9D3" w14:textId="77777777" w:rsidR="006C050E" w:rsidRDefault="006C050E" w:rsidP="000C028F">
            <w:pPr>
              <w:spacing w:after="0"/>
            </w:pPr>
          </w:p>
          <w:p w14:paraId="741C6A4F" w14:textId="77777777" w:rsidR="006C050E" w:rsidRDefault="006C050E" w:rsidP="000C028F">
            <w:pPr>
              <w:spacing w:after="0"/>
            </w:pPr>
          </w:p>
        </w:tc>
        <w:tc>
          <w:tcPr>
            <w:tcW w:w="5777" w:type="dxa"/>
          </w:tcPr>
          <w:p w14:paraId="597136F1" w14:textId="77777777" w:rsidR="00475A0A" w:rsidRDefault="00475A0A" w:rsidP="000C028F">
            <w:pPr>
              <w:spacing w:after="0"/>
            </w:pPr>
          </w:p>
          <w:p w14:paraId="6B797E7C" w14:textId="77777777" w:rsidR="00475A0A" w:rsidRDefault="00475A0A" w:rsidP="000C028F">
            <w:pPr>
              <w:spacing w:after="0"/>
            </w:pPr>
          </w:p>
          <w:p w14:paraId="3A9EE8DD" w14:textId="77777777" w:rsidR="00F039E9" w:rsidRDefault="00F039E9" w:rsidP="000C028F">
            <w:pPr>
              <w:spacing w:after="0"/>
            </w:pPr>
          </w:p>
          <w:p w14:paraId="3DF9F94A" w14:textId="77777777" w:rsidR="00F039E9" w:rsidRDefault="00F039E9" w:rsidP="000C028F">
            <w:pPr>
              <w:spacing w:after="0"/>
            </w:pPr>
          </w:p>
          <w:p w14:paraId="7BA01261" w14:textId="77777777" w:rsidR="00F039E9" w:rsidRDefault="00F039E9" w:rsidP="000C028F">
            <w:pPr>
              <w:spacing w:after="0"/>
            </w:pPr>
          </w:p>
          <w:p w14:paraId="34953D02" w14:textId="77777777" w:rsidR="00F039E9" w:rsidRDefault="00F039E9" w:rsidP="000C028F">
            <w:pPr>
              <w:spacing w:after="0"/>
            </w:pPr>
          </w:p>
          <w:p w14:paraId="5B89ED71" w14:textId="77777777" w:rsidR="00F039E9" w:rsidRDefault="00F039E9" w:rsidP="000C028F">
            <w:pPr>
              <w:spacing w:after="0"/>
            </w:pPr>
          </w:p>
          <w:p w14:paraId="6AF6EB54" w14:textId="77777777" w:rsidR="00F039E9" w:rsidRDefault="00F039E9" w:rsidP="000C028F">
            <w:pPr>
              <w:spacing w:after="0"/>
            </w:pPr>
          </w:p>
          <w:p w14:paraId="5A019D97" w14:textId="77777777" w:rsidR="00F039E9" w:rsidRDefault="00F039E9" w:rsidP="000C028F">
            <w:pPr>
              <w:spacing w:after="0"/>
            </w:pPr>
          </w:p>
          <w:p w14:paraId="3B9EA677" w14:textId="77777777" w:rsidR="00F039E9" w:rsidRDefault="00F039E9" w:rsidP="000C028F">
            <w:pPr>
              <w:spacing w:after="0"/>
            </w:pPr>
          </w:p>
          <w:p w14:paraId="4B33E565" w14:textId="77777777" w:rsidR="00F039E9" w:rsidRDefault="00F039E9" w:rsidP="000C028F">
            <w:pPr>
              <w:spacing w:after="0"/>
            </w:pPr>
          </w:p>
          <w:p w14:paraId="52F3A709" w14:textId="77777777" w:rsidR="00F039E9" w:rsidRDefault="00F039E9" w:rsidP="000C028F">
            <w:pPr>
              <w:spacing w:after="0"/>
            </w:pPr>
          </w:p>
          <w:p w14:paraId="6755AAE5" w14:textId="77777777" w:rsidR="00F039E9" w:rsidRDefault="00F039E9" w:rsidP="000C028F">
            <w:pPr>
              <w:spacing w:after="0"/>
            </w:pPr>
          </w:p>
        </w:tc>
      </w:tr>
      <w:tr w:rsidR="00555755" w14:paraId="700A6C2F" w14:textId="77777777" w:rsidTr="00C57A64">
        <w:trPr>
          <w:jc w:val="center"/>
        </w:trPr>
        <w:tc>
          <w:tcPr>
            <w:tcW w:w="3085" w:type="dxa"/>
          </w:tcPr>
          <w:p w14:paraId="234AF2DE" w14:textId="7366C762" w:rsidR="00F039E9" w:rsidRDefault="00C57A64" w:rsidP="000C028F">
            <w:pPr>
              <w:spacing w:after="0"/>
              <w:rPr>
                <w:b/>
              </w:rPr>
            </w:pPr>
            <w:r>
              <w:rPr>
                <w:b/>
              </w:rPr>
              <w:t>Gestion des nuisances de chantier</w:t>
            </w:r>
          </w:p>
          <w:p w14:paraId="018D33BB" w14:textId="3B4E6757" w:rsidR="00C57A64" w:rsidRDefault="00C57A64" w:rsidP="000C028F">
            <w:pPr>
              <w:spacing w:after="0"/>
            </w:pPr>
            <w:r>
              <w:t>Coactivité avec CCI : dispositions proposées pour limiter les nuisances d’accès et de fonctionnement du site (bruit, stationnement des véhicules utilitaires et du personnel de chantier).</w:t>
            </w:r>
          </w:p>
          <w:p w14:paraId="07D36E78" w14:textId="77777777" w:rsidR="00C57A64" w:rsidRDefault="00C57A64" w:rsidP="000C028F">
            <w:pPr>
              <w:spacing w:after="0"/>
            </w:pPr>
          </w:p>
          <w:p w14:paraId="516530C9" w14:textId="77777777" w:rsidR="00C57A64" w:rsidRDefault="00C57A64" w:rsidP="000C028F">
            <w:pPr>
              <w:spacing w:after="0"/>
            </w:pPr>
          </w:p>
          <w:p w14:paraId="4814EABD" w14:textId="7646458F" w:rsidR="00C57A64" w:rsidRDefault="00C57A64" w:rsidP="000C028F">
            <w:pPr>
              <w:spacing w:after="0"/>
            </w:pPr>
            <w:r>
              <w:t>Dispositions liées au livraisons.</w:t>
            </w:r>
          </w:p>
          <w:p w14:paraId="367CC2A5" w14:textId="77777777" w:rsidR="00C57A64" w:rsidRDefault="00C57A64" w:rsidP="000C028F">
            <w:pPr>
              <w:spacing w:after="0"/>
            </w:pPr>
          </w:p>
          <w:p w14:paraId="33962F39" w14:textId="2A503A6B" w:rsidR="00555755" w:rsidRDefault="00555755" w:rsidP="000C028F">
            <w:pPr>
              <w:spacing w:after="0"/>
            </w:pPr>
          </w:p>
        </w:tc>
        <w:tc>
          <w:tcPr>
            <w:tcW w:w="5777" w:type="dxa"/>
          </w:tcPr>
          <w:p w14:paraId="239E7A05" w14:textId="060E9F4F" w:rsidR="007B0B90" w:rsidRDefault="007B0B90" w:rsidP="000C028F">
            <w:pPr>
              <w:spacing w:after="0"/>
            </w:pPr>
          </w:p>
          <w:p w14:paraId="762A50FF" w14:textId="77777777" w:rsidR="00555755" w:rsidRDefault="00555755" w:rsidP="000C028F">
            <w:pPr>
              <w:spacing w:after="0"/>
            </w:pPr>
          </w:p>
          <w:p w14:paraId="48CFD1FA" w14:textId="77777777" w:rsidR="00C57A64" w:rsidRDefault="00C57A64" w:rsidP="000C028F">
            <w:pPr>
              <w:spacing w:after="0"/>
            </w:pPr>
          </w:p>
          <w:p w14:paraId="7B04B6BA" w14:textId="77777777" w:rsidR="00C57A64" w:rsidRDefault="00C57A64" w:rsidP="000C028F">
            <w:pPr>
              <w:spacing w:after="0"/>
            </w:pPr>
          </w:p>
          <w:p w14:paraId="663F7A77" w14:textId="77777777" w:rsidR="00C57A64" w:rsidRDefault="00C57A64" w:rsidP="000C028F">
            <w:pPr>
              <w:spacing w:after="0"/>
            </w:pPr>
          </w:p>
          <w:p w14:paraId="2EF25762" w14:textId="77777777" w:rsidR="00C57A64" w:rsidRDefault="00C57A64" w:rsidP="000C028F">
            <w:pPr>
              <w:spacing w:after="0"/>
            </w:pPr>
          </w:p>
          <w:p w14:paraId="38F3205D" w14:textId="77777777" w:rsidR="00C57A64" w:rsidRDefault="00C57A64" w:rsidP="000C028F">
            <w:pPr>
              <w:spacing w:after="0"/>
            </w:pPr>
          </w:p>
          <w:p w14:paraId="01400790" w14:textId="77777777" w:rsidR="00C57A64" w:rsidRDefault="00C57A64" w:rsidP="000C028F">
            <w:pPr>
              <w:spacing w:after="0"/>
            </w:pPr>
          </w:p>
          <w:p w14:paraId="11BBE344" w14:textId="0763C2DD" w:rsidR="00C57A64" w:rsidRDefault="00C57A64" w:rsidP="000C028F">
            <w:pPr>
              <w:spacing w:after="0"/>
            </w:pPr>
          </w:p>
        </w:tc>
      </w:tr>
      <w:tr w:rsidR="00555755" w14:paraId="0F25CA8F" w14:textId="77777777" w:rsidTr="00C57A64">
        <w:trPr>
          <w:jc w:val="center"/>
        </w:trPr>
        <w:tc>
          <w:tcPr>
            <w:tcW w:w="3085" w:type="dxa"/>
          </w:tcPr>
          <w:p w14:paraId="4C1CB1E7" w14:textId="77777777" w:rsidR="00F039E9" w:rsidRDefault="007B0B90" w:rsidP="000C028F">
            <w:pPr>
              <w:spacing w:after="0"/>
              <w:rPr>
                <w:b/>
              </w:rPr>
            </w:pPr>
            <w:r>
              <w:rPr>
                <w:b/>
              </w:rPr>
              <w:t xml:space="preserve">Responsabilité </w:t>
            </w:r>
            <w:r w:rsidR="00475A0A">
              <w:rPr>
                <w:b/>
              </w:rPr>
              <w:t>environnementale</w:t>
            </w:r>
          </w:p>
          <w:p w14:paraId="5AE54806" w14:textId="1172C7DA" w:rsidR="00555755" w:rsidRDefault="00475A0A" w:rsidP="000C028F">
            <w:pPr>
              <w:spacing w:after="0"/>
            </w:pPr>
            <w:r>
              <w:t>A</w:t>
            </w:r>
            <w:r w:rsidR="007B0B90">
              <w:t>chats responsables</w:t>
            </w:r>
            <w:r w:rsidR="00F039E9">
              <w:t> : origine du matériel, fourniture FDES / PEP</w:t>
            </w:r>
            <w:r w:rsidR="007B0B90">
              <w:t>.</w:t>
            </w:r>
          </w:p>
        </w:tc>
        <w:tc>
          <w:tcPr>
            <w:tcW w:w="5777" w:type="dxa"/>
          </w:tcPr>
          <w:p w14:paraId="2908FF40" w14:textId="164464C8" w:rsidR="00475A0A" w:rsidRDefault="00475A0A" w:rsidP="000C028F">
            <w:pPr>
              <w:spacing w:after="0"/>
            </w:pPr>
          </w:p>
          <w:p w14:paraId="5934F165" w14:textId="77777777" w:rsidR="00475A0A" w:rsidRDefault="00475A0A" w:rsidP="000C028F">
            <w:pPr>
              <w:spacing w:after="0"/>
            </w:pPr>
          </w:p>
          <w:p w14:paraId="5F1DA3E7" w14:textId="57D0F332" w:rsidR="00555755" w:rsidRDefault="00555755" w:rsidP="000C028F">
            <w:pPr>
              <w:spacing w:after="0"/>
            </w:pPr>
          </w:p>
        </w:tc>
      </w:tr>
    </w:tbl>
    <w:p w14:paraId="37D88A2B" w14:textId="77777777" w:rsidR="00555755" w:rsidRDefault="00555755"/>
    <w:p w14:paraId="093972A2" w14:textId="77777777" w:rsidR="00555755" w:rsidRDefault="007B0B90">
      <w:r>
        <w:t>Nota : Joindre tout document justificatif utile (plans, schémas, FDES/EPD, CV, certificats, planning détaillé).</w:t>
      </w:r>
    </w:p>
    <w:sectPr w:rsidR="00555755" w:rsidSect="00BA2FD6">
      <w:footerReference w:type="default" r:id="rId8"/>
      <w:pgSz w:w="12240" w:h="15840"/>
      <w:pgMar w:top="851" w:right="1797" w:bottom="1134" w:left="17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49445" w14:textId="77777777" w:rsidR="009854BD" w:rsidRDefault="009854BD" w:rsidP="007B0B90">
      <w:pPr>
        <w:spacing w:after="0" w:line="240" w:lineRule="auto"/>
      </w:pPr>
      <w:r>
        <w:separator/>
      </w:r>
    </w:p>
  </w:endnote>
  <w:endnote w:type="continuationSeparator" w:id="0">
    <w:p w14:paraId="244D7911" w14:textId="77777777" w:rsidR="009854BD" w:rsidRDefault="009854BD" w:rsidP="007B0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DFDE4" w14:textId="53A3FCDA" w:rsidR="007B0B90" w:rsidRDefault="009633CD" w:rsidP="007B0B90">
    <w:pPr>
      <w:pStyle w:val="Pieddepage"/>
      <w:jc w:val="center"/>
    </w:pPr>
    <w:r>
      <w:t>CCI RODEZ</w:t>
    </w:r>
    <w:r w:rsidR="007B0B90">
      <w:t>- Cadre de réponse technique - Annexe DCE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D0C66" w14:textId="77777777" w:rsidR="009854BD" w:rsidRDefault="009854BD" w:rsidP="007B0B90">
      <w:pPr>
        <w:spacing w:after="0" w:line="240" w:lineRule="auto"/>
      </w:pPr>
      <w:r>
        <w:separator/>
      </w:r>
    </w:p>
  </w:footnote>
  <w:footnote w:type="continuationSeparator" w:id="0">
    <w:p w14:paraId="5F7797F0" w14:textId="77777777" w:rsidR="009854BD" w:rsidRDefault="009854BD" w:rsidP="007B0B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abstractNum w:abstractNumId="9" w15:restartNumberingAfterBreak="0">
    <w:nsid w:val="164C0A3F"/>
    <w:multiLevelType w:val="hybridMultilevel"/>
    <w:tmpl w:val="4B14AE8E"/>
    <w:lvl w:ilvl="0" w:tplc="47E44B68">
      <w:numFmt w:val="bullet"/>
      <w:lvlText w:val=""/>
      <w:lvlJc w:val="left"/>
      <w:pPr>
        <w:ind w:left="720" w:hanging="360"/>
      </w:pPr>
      <w:rPr>
        <w:rFonts w:ascii="Symbol" w:eastAsiaTheme="minorEastAsia"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9E82024"/>
    <w:multiLevelType w:val="hybridMultilevel"/>
    <w:tmpl w:val="56928120"/>
    <w:lvl w:ilvl="0" w:tplc="040C0001">
      <w:start w:val="1"/>
      <w:numFmt w:val="bullet"/>
      <w:lvlText w:val=""/>
      <w:lvlJc w:val="left"/>
      <w:pPr>
        <w:ind w:left="-4236" w:hanging="360"/>
      </w:pPr>
      <w:rPr>
        <w:rFonts w:ascii="Symbol" w:hAnsi="Symbol" w:hint="default"/>
      </w:rPr>
    </w:lvl>
    <w:lvl w:ilvl="1" w:tplc="040C0003">
      <w:start w:val="1"/>
      <w:numFmt w:val="bullet"/>
      <w:lvlText w:val="o"/>
      <w:lvlJc w:val="left"/>
      <w:pPr>
        <w:ind w:left="-3516" w:hanging="360"/>
      </w:pPr>
      <w:rPr>
        <w:rFonts w:ascii="Courier New" w:hAnsi="Courier New" w:cs="Courier New" w:hint="default"/>
      </w:rPr>
    </w:lvl>
    <w:lvl w:ilvl="2" w:tplc="040C0005">
      <w:start w:val="1"/>
      <w:numFmt w:val="bullet"/>
      <w:lvlText w:val=""/>
      <w:lvlJc w:val="left"/>
      <w:pPr>
        <w:ind w:left="-2796" w:hanging="360"/>
      </w:pPr>
      <w:rPr>
        <w:rFonts w:ascii="Wingdings" w:hAnsi="Wingdings" w:hint="default"/>
      </w:rPr>
    </w:lvl>
    <w:lvl w:ilvl="3" w:tplc="040C0001">
      <w:start w:val="1"/>
      <w:numFmt w:val="bullet"/>
      <w:lvlText w:val=""/>
      <w:lvlJc w:val="left"/>
      <w:pPr>
        <w:ind w:left="-2076" w:hanging="360"/>
      </w:pPr>
      <w:rPr>
        <w:rFonts w:ascii="Symbol" w:hAnsi="Symbol" w:hint="default"/>
      </w:rPr>
    </w:lvl>
    <w:lvl w:ilvl="4" w:tplc="040C0003">
      <w:start w:val="1"/>
      <w:numFmt w:val="bullet"/>
      <w:lvlText w:val="o"/>
      <w:lvlJc w:val="left"/>
      <w:pPr>
        <w:ind w:left="-1356" w:hanging="360"/>
      </w:pPr>
      <w:rPr>
        <w:rFonts w:ascii="Courier New" w:hAnsi="Courier New" w:cs="Courier New" w:hint="default"/>
      </w:rPr>
    </w:lvl>
    <w:lvl w:ilvl="5" w:tplc="040C0005">
      <w:start w:val="1"/>
      <w:numFmt w:val="bullet"/>
      <w:lvlText w:val=""/>
      <w:lvlJc w:val="left"/>
      <w:pPr>
        <w:ind w:left="-636" w:hanging="360"/>
      </w:pPr>
      <w:rPr>
        <w:rFonts w:ascii="Wingdings" w:hAnsi="Wingdings" w:hint="default"/>
      </w:rPr>
    </w:lvl>
    <w:lvl w:ilvl="6" w:tplc="040C0001">
      <w:start w:val="1"/>
      <w:numFmt w:val="bullet"/>
      <w:lvlText w:val=""/>
      <w:lvlJc w:val="left"/>
      <w:pPr>
        <w:ind w:left="84" w:hanging="360"/>
      </w:pPr>
      <w:rPr>
        <w:rFonts w:ascii="Symbol" w:hAnsi="Symbol" w:hint="default"/>
      </w:rPr>
    </w:lvl>
    <w:lvl w:ilvl="7" w:tplc="040C0003">
      <w:start w:val="1"/>
      <w:numFmt w:val="bullet"/>
      <w:lvlText w:val="o"/>
      <w:lvlJc w:val="left"/>
      <w:pPr>
        <w:ind w:left="804" w:hanging="360"/>
      </w:pPr>
      <w:rPr>
        <w:rFonts w:ascii="Courier New" w:hAnsi="Courier New" w:cs="Courier New" w:hint="default"/>
      </w:rPr>
    </w:lvl>
    <w:lvl w:ilvl="8" w:tplc="040C0005">
      <w:start w:val="1"/>
      <w:numFmt w:val="bullet"/>
      <w:lvlText w:val=""/>
      <w:lvlJc w:val="left"/>
      <w:pPr>
        <w:ind w:left="1524" w:hanging="360"/>
      </w:pPr>
      <w:rPr>
        <w:rFonts w:ascii="Wingdings" w:hAnsi="Wingdings" w:hint="default"/>
      </w:rPr>
    </w:lvl>
  </w:abstractNum>
  <w:num w:numId="1" w16cid:durableId="504980872">
    <w:abstractNumId w:val="8"/>
  </w:num>
  <w:num w:numId="2" w16cid:durableId="556206389">
    <w:abstractNumId w:val="6"/>
  </w:num>
  <w:num w:numId="3" w16cid:durableId="499858805">
    <w:abstractNumId w:val="5"/>
  </w:num>
  <w:num w:numId="4" w16cid:durableId="1964966113">
    <w:abstractNumId w:val="4"/>
  </w:num>
  <w:num w:numId="5" w16cid:durableId="1294556061">
    <w:abstractNumId w:val="7"/>
  </w:num>
  <w:num w:numId="6" w16cid:durableId="2142381403">
    <w:abstractNumId w:val="3"/>
  </w:num>
  <w:num w:numId="7" w16cid:durableId="725302997">
    <w:abstractNumId w:val="2"/>
  </w:num>
  <w:num w:numId="8" w16cid:durableId="1698848566">
    <w:abstractNumId w:val="1"/>
  </w:num>
  <w:num w:numId="9" w16cid:durableId="1585071711">
    <w:abstractNumId w:val="0"/>
  </w:num>
  <w:num w:numId="10" w16cid:durableId="2044598063">
    <w:abstractNumId w:val="10"/>
  </w:num>
  <w:num w:numId="11" w16cid:durableId="9532904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C028F"/>
    <w:rsid w:val="0015074B"/>
    <w:rsid w:val="00290539"/>
    <w:rsid w:val="0029639D"/>
    <w:rsid w:val="002D2F5B"/>
    <w:rsid w:val="00326F90"/>
    <w:rsid w:val="00475A0A"/>
    <w:rsid w:val="00555755"/>
    <w:rsid w:val="00592E54"/>
    <w:rsid w:val="0063763A"/>
    <w:rsid w:val="006C050E"/>
    <w:rsid w:val="00761FE3"/>
    <w:rsid w:val="007B0B90"/>
    <w:rsid w:val="008020E8"/>
    <w:rsid w:val="00814945"/>
    <w:rsid w:val="00887572"/>
    <w:rsid w:val="00950432"/>
    <w:rsid w:val="009633CD"/>
    <w:rsid w:val="009854BD"/>
    <w:rsid w:val="0099202B"/>
    <w:rsid w:val="00A3483E"/>
    <w:rsid w:val="00A50B8C"/>
    <w:rsid w:val="00A51719"/>
    <w:rsid w:val="00AA1D8D"/>
    <w:rsid w:val="00AC39D0"/>
    <w:rsid w:val="00B47730"/>
    <w:rsid w:val="00B808C5"/>
    <w:rsid w:val="00BA2FD6"/>
    <w:rsid w:val="00BB7121"/>
    <w:rsid w:val="00C57A64"/>
    <w:rsid w:val="00CB0664"/>
    <w:rsid w:val="00CB7EF1"/>
    <w:rsid w:val="00D85556"/>
    <w:rsid w:val="00E24A41"/>
    <w:rsid w:val="00E52278"/>
    <w:rsid w:val="00EC20EB"/>
    <w:rsid w:val="00F039E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381AD6"/>
  <w14:defaultImageDpi w14:val="300"/>
  <w15:docId w15:val="{18BDEB0C-F384-432B-A6A9-D9B5E8164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Calibri" w:hAnsi="Calibri"/>
      <w:lang w:val="fr-FR"/>
    </w:rPr>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rPr>
      <w:rFonts w:ascii="Calibri" w:hAnsi="Calibri"/>
      <w:sz w:val="22"/>
    </w:rPr>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rPr>
      <w:rFonts w:ascii="Calibri" w:hAnsi="Calibri"/>
      <w:sz w:val="22"/>
    </w:rPr>
  </w:style>
  <w:style w:type="paragraph" w:styleId="Sansinterligne">
    <w:name w:val="No Spacing"/>
    <w:uiPriority w:val="1"/>
    <w:qFormat/>
    <w:rsid w:val="00FC693F"/>
    <w:pPr>
      <w:spacing w:after="0" w:line="240" w:lineRule="auto"/>
    </w:pPr>
    <w:rPr>
      <w:rFonts w:ascii="Calibri" w:hAnsi="Calibri"/>
    </w:r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2"/>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2"/>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sz w:val="22"/>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2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2"/>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rPr>
      <w:rFonts w:ascii="Calibri" w:hAnsi="Calibri"/>
      <w:sz w:val="22"/>
    </w:rPr>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rPr>
      <w:rFonts w:ascii="Calibri" w:hAnsi="Calibri"/>
      <w:sz w:val="22"/>
    </w:rPr>
  </w:style>
  <w:style w:type="paragraph" w:styleId="Corpsdetexte3">
    <w:name w:val="Body Text 3"/>
    <w:basedOn w:val="Normal"/>
    <w:link w:val="Corpsdetexte3Car"/>
    <w:uiPriority w:val="99"/>
    <w:unhideWhenUsed/>
    <w:rsid w:val="00AA1D8D"/>
    <w:pPr>
      <w:spacing w:after="120"/>
    </w:pPr>
    <w:rPr>
      <w:szCs w:val="16"/>
    </w:rPr>
  </w:style>
  <w:style w:type="character" w:customStyle="1" w:styleId="Corpsdetexte3Car">
    <w:name w:val="Corps de texte 3 Car"/>
    <w:basedOn w:val="Policepardfaut"/>
    <w:link w:val="Corpsdetexte3"/>
    <w:uiPriority w:val="99"/>
    <w:rsid w:val="00AA1D8D"/>
    <w:rPr>
      <w:rFonts w:ascii="Calibri" w:hAnsi="Calibri"/>
      <w:sz w:val="22"/>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alibri" w:hAnsi="Calibri"/>
      <w:szCs w:val="20"/>
    </w:rPr>
  </w:style>
  <w:style w:type="character" w:customStyle="1" w:styleId="TextedemacroCar">
    <w:name w:val="Texte de macro Car"/>
    <w:basedOn w:val="Policepardfaut"/>
    <w:link w:val="Textedemacro"/>
    <w:uiPriority w:val="99"/>
    <w:rsid w:val="0029639D"/>
    <w:rPr>
      <w:rFonts w:ascii="Calibri" w:hAnsi="Calibri"/>
      <w:sz w:val="22"/>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rFonts w:ascii="Calibri" w:hAnsi="Calibri"/>
      <w:i/>
      <w:iCs/>
      <w:color w:val="000000" w:themeColor="text1"/>
      <w:sz w:val="22"/>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sz w:val="22"/>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sz w:val="22"/>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sz w:val="22"/>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sz w:val="22"/>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2"/>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2"/>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Cs w:val="18"/>
    </w:rPr>
  </w:style>
  <w:style w:type="character" w:styleId="lev">
    <w:name w:val="Strong"/>
    <w:basedOn w:val="Policepardfaut"/>
    <w:uiPriority w:val="22"/>
    <w:qFormat/>
    <w:rsid w:val="00FC693F"/>
    <w:rPr>
      <w:rFonts w:ascii="Calibri" w:hAnsi="Calibri"/>
      <w:b/>
      <w:bCs/>
      <w:sz w:val="22"/>
    </w:rPr>
  </w:style>
  <w:style w:type="character" w:styleId="Accentuation">
    <w:name w:val="Emphasis"/>
    <w:basedOn w:val="Policepardfaut"/>
    <w:uiPriority w:val="20"/>
    <w:qFormat/>
    <w:rsid w:val="00FC693F"/>
    <w:rPr>
      <w:rFonts w:ascii="Calibri" w:hAnsi="Calibri"/>
      <w:i/>
      <w:iCs/>
      <w:sz w:val="22"/>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rFonts w:ascii="Calibri" w:hAnsi="Calibri"/>
      <w:b/>
      <w:bCs/>
      <w:i/>
      <w:iCs/>
      <w:color w:val="4F81BD" w:themeColor="accent1"/>
      <w:sz w:val="22"/>
    </w:rPr>
  </w:style>
  <w:style w:type="character" w:styleId="Accentuationlgre">
    <w:name w:val="Subtle Emphasis"/>
    <w:basedOn w:val="Policepardfaut"/>
    <w:uiPriority w:val="19"/>
    <w:qFormat/>
    <w:rsid w:val="00FC693F"/>
    <w:rPr>
      <w:rFonts w:ascii="Calibri" w:hAnsi="Calibri"/>
      <w:i/>
      <w:iCs/>
      <w:color w:val="808080" w:themeColor="text1" w:themeTint="7F"/>
      <w:sz w:val="22"/>
    </w:rPr>
  </w:style>
  <w:style w:type="character" w:styleId="Accentuationintense">
    <w:name w:val="Intense Emphasis"/>
    <w:basedOn w:val="Policepardfaut"/>
    <w:uiPriority w:val="21"/>
    <w:qFormat/>
    <w:rsid w:val="00FC693F"/>
    <w:rPr>
      <w:rFonts w:ascii="Calibri" w:hAnsi="Calibri"/>
      <w:b/>
      <w:bCs/>
      <w:i/>
      <w:iCs/>
      <w:color w:val="4F81BD" w:themeColor="accent1"/>
      <w:sz w:val="22"/>
    </w:rPr>
  </w:style>
  <w:style w:type="character" w:styleId="Rfrencelgre">
    <w:name w:val="Subtle Reference"/>
    <w:basedOn w:val="Policepardfaut"/>
    <w:uiPriority w:val="31"/>
    <w:qFormat/>
    <w:rsid w:val="00FC693F"/>
    <w:rPr>
      <w:rFonts w:ascii="Calibri" w:hAnsi="Calibri"/>
      <w:smallCaps/>
      <w:color w:val="C0504D" w:themeColor="accent2"/>
      <w:sz w:val="22"/>
      <w:u w:val="single"/>
    </w:rPr>
  </w:style>
  <w:style w:type="character" w:styleId="Rfrenceintense">
    <w:name w:val="Intense Reference"/>
    <w:basedOn w:val="Policepardfaut"/>
    <w:uiPriority w:val="32"/>
    <w:qFormat/>
    <w:rsid w:val="00FC693F"/>
    <w:rPr>
      <w:rFonts w:ascii="Calibri" w:hAnsi="Calibri"/>
      <w:b/>
      <w:bCs/>
      <w:smallCaps/>
      <w:color w:val="C0504D" w:themeColor="accent2"/>
      <w:spacing w:val="5"/>
      <w:sz w:val="22"/>
      <w:u w:val="single"/>
    </w:rPr>
  </w:style>
  <w:style w:type="character" w:styleId="Titredulivre">
    <w:name w:val="Book Title"/>
    <w:basedOn w:val="Policepardfaut"/>
    <w:uiPriority w:val="33"/>
    <w:qFormat/>
    <w:rsid w:val="00FC693F"/>
    <w:rPr>
      <w:rFonts w:ascii="Calibri" w:hAnsi="Calibri"/>
      <w:b/>
      <w:bCs/>
      <w:smallCaps/>
      <w:spacing w:val="5"/>
      <w:sz w:val="22"/>
    </w:rPr>
  </w:style>
  <w:style w:type="paragraph" w:styleId="En-ttedetabledesmatires">
    <w:name w:val="TOC Heading"/>
    <w:basedOn w:val="Titre1"/>
    <w:next w:val="Normal"/>
    <w:uiPriority w:val="39"/>
    <w:semiHidden/>
    <w:unhideWhenUsed/>
    <w:qFormat/>
    <w:rsid w:val="00FC693F"/>
    <w:pPr>
      <w:outlineLvl w:val="9"/>
    </w:pPr>
    <w:rPr>
      <w:rFonts w:ascii="Calibri" w:hAnsi="Calibri"/>
    </w:rPr>
  </w:style>
  <w:style w:type="table" w:styleId="Grilledutableau">
    <w:name w:val="Table Grid"/>
    <w:basedOn w:val="TableauNormal"/>
    <w:uiPriority w:val="59"/>
    <w:rsid w:val="00FC693F"/>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rFonts w:ascii="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rFonts w:ascii="Calibri" w:hAnsi="Calibri"/>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rFonts w:ascii="Calibri" w:hAnsi="Calibri"/>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rFonts w:ascii="Calibri" w:hAnsi="Calibri"/>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rFonts w:ascii="Calibri" w:hAnsi="Calibri"/>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rFonts w:ascii="Calibri" w:hAnsi="Calibri"/>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rFonts w:ascii="Calibri" w:hAnsi="Calibri"/>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rPr>
      <w:rFonts w:ascii="Calibri" w:hAnsi="Calibr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rPr>
      <w:rFonts w:ascii="Calibri" w:hAnsi="Calibr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rPr>
      <w:rFonts w:ascii="Calibri" w:hAnsi="Calibri"/>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rPr>
      <w:rFonts w:ascii="Calibri" w:hAnsi="Calibr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rPr>
      <w:rFonts w:ascii="Calibri" w:hAnsi="Calibri"/>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rPr>
      <w:rFonts w:ascii="Calibri" w:hAnsi="Calibri"/>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rPr>
      <w:rFonts w:ascii="Calibri" w:hAnsi="Calibri"/>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rPr>
      <w:rFonts w:ascii="Calibri" w:hAnsi="Calibr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rPr>
      <w:rFonts w:ascii="Calibri" w:hAnsi="Calibr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rPr>
      <w:rFonts w:ascii="Calibri" w:hAnsi="Calibri"/>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rPr>
      <w:rFonts w:ascii="Calibri" w:hAnsi="Calibr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rPr>
      <w:rFonts w:ascii="Calibri" w:hAnsi="Calibri"/>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rPr>
      <w:rFonts w:ascii="Calibri" w:hAnsi="Calibri"/>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rPr>
      <w:rFonts w:ascii="Calibri" w:hAnsi="Calibri"/>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rPr>
      <w:rFonts w:ascii="Calibri" w:hAnsi="Calibri"/>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rPr>
      <w:rFonts w:ascii="Calibri" w:hAnsi="Calibri"/>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rPr>
      <w:rFonts w:ascii="Calibri" w:hAnsi="Calibri"/>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rPr>
      <w:rFonts w:ascii="Calibri" w:hAnsi="Calibri"/>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rPr>
      <w:rFonts w:ascii="Calibri" w:hAnsi="Calibri"/>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rPr>
      <w:rFonts w:ascii="Calibri" w:hAnsi="Calibri"/>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rPr>
      <w:rFonts w:ascii="Calibri" w:hAnsi="Calibri"/>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rPr>
      <w:rFonts w:ascii="Calibri" w:hAnsi="Calibr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rPr>
      <w:rFonts w:ascii="Calibri" w:hAnsi="Calibr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rPr>
      <w:rFonts w:ascii="Calibri" w:hAnsi="Calibr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rPr>
      <w:rFonts w:ascii="Calibri" w:hAnsi="Calibr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rPr>
      <w:rFonts w:ascii="Calibri" w:hAnsi="Calibr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rPr>
      <w:rFonts w:ascii="Calibri" w:hAnsi="Calibr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rPr>
      <w:rFonts w:ascii="Calibri" w:hAnsi="Calibr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rFonts w:ascii="Calibri" w:hAnsi="Calibri"/>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rFonts w:ascii="Calibri" w:hAnsi="Calibri"/>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rFonts w:ascii="Calibri" w:hAnsi="Calibri"/>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rFonts w:ascii="Calibri" w:hAnsi="Calibri"/>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rFonts w:ascii="Calibri" w:hAnsi="Calibri"/>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rFonts w:ascii="Calibri" w:hAnsi="Calibri"/>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rFonts w:ascii="Calibri" w:hAnsi="Calibri"/>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rPr>
      <w:rFonts w:ascii="Calibri" w:hAnsi="Calibri"/>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rPr>
      <w:rFonts w:ascii="Calibri" w:hAnsi="Calibri"/>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rPr>
      <w:rFonts w:ascii="Calibri" w:hAnsi="Calibri"/>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rPr>
      <w:rFonts w:ascii="Calibri" w:hAnsi="Calibri"/>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rPr>
      <w:rFonts w:ascii="Calibri" w:hAnsi="Calibri"/>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rPr>
      <w:rFonts w:ascii="Calibri" w:hAnsi="Calibri"/>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rPr>
      <w:rFonts w:ascii="Calibri" w:hAnsi="Calibri"/>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rPr>
      <w:rFonts w:ascii="Calibri" w:hAnsi="Calibr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rPr>
      <w:rFonts w:ascii="Calibri" w:hAnsi="Calibr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rPr>
      <w:rFonts w:ascii="Calibri" w:hAnsi="Calibr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rPr>
      <w:rFonts w:ascii="Calibri" w:hAnsi="Calibr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rPr>
      <w:rFonts w:ascii="Calibri" w:hAnsi="Calibr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rPr>
      <w:rFonts w:ascii="Calibri" w:hAnsi="Calibr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rPr>
      <w:rFonts w:ascii="Calibri" w:hAnsi="Calibr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rFonts w:ascii="Calibri" w:hAnsi="Calibri"/>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rFonts w:ascii="Calibri" w:hAnsi="Calibri"/>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rFonts w:ascii="Calibri" w:hAnsi="Calibri"/>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rFonts w:ascii="Calibri" w:hAnsi="Calibri"/>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rFonts w:ascii="Calibri" w:hAnsi="Calibri"/>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rFonts w:ascii="Calibri" w:hAnsi="Calibri"/>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rFonts w:ascii="Calibri" w:hAnsi="Calibri"/>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rFonts w:ascii="Calibri" w:hAnsi="Calibri"/>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rFonts w:ascii="Calibri" w:hAnsi="Calibri"/>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rFonts w:ascii="Calibri" w:hAnsi="Calibri"/>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rFonts w:ascii="Calibri" w:hAnsi="Calibri"/>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rFonts w:ascii="Calibri" w:hAnsi="Calibri"/>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rFonts w:ascii="Calibri" w:hAnsi="Calibri"/>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rFonts w:ascii="Calibri" w:hAnsi="Calibri"/>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rFonts w:ascii="Calibri" w:hAnsi="Calibri"/>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rFonts w:ascii="Calibri" w:hAnsi="Calibri"/>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rFonts w:ascii="Calibri" w:hAnsi="Calibri"/>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rFonts w:ascii="Calibri" w:hAnsi="Calibri"/>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rFonts w:ascii="Calibri" w:hAnsi="Calibri"/>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rFonts w:ascii="Calibri" w:hAnsi="Calibri"/>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rFonts w:ascii="Calibri" w:hAnsi="Calibri"/>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rFonts w:ascii="Calibri" w:hAnsi="Calibri"/>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rFonts w:ascii="Calibri" w:hAnsi="Calibri"/>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rFonts w:ascii="Calibri" w:hAnsi="Calibri"/>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rFonts w:ascii="Calibri" w:hAnsi="Calibri"/>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rFonts w:ascii="Calibri" w:hAnsi="Calibri"/>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rFonts w:ascii="Calibri" w:hAnsi="Calibri"/>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rFonts w:ascii="Calibri" w:hAnsi="Calibri"/>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781237">
      <w:bodyDiv w:val="1"/>
      <w:marLeft w:val="0"/>
      <w:marRight w:val="0"/>
      <w:marTop w:val="0"/>
      <w:marBottom w:val="0"/>
      <w:divBdr>
        <w:top w:val="none" w:sz="0" w:space="0" w:color="auto"/>
        <w:left w:val="none" w:sz="0" w:space="0" w:color="auto"/>
        <w:bottom w:val="none" w:sz="0" w:space="0" w:color="auto"/>
        <w:right w:val="none" w:sz="0" w:space="0" w:color="auto"/>
      </w:divBdr>
    </w:div>
    <w:div w:id="11350969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EC363-73AE-4669-BAE5-755C20577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Pages>
  <Words>453</Words>
  <Characters>2495</Characters>
  <Application>Microsoft Office Word</Application>
  <DocSecurity>0</DocSecurity>
  <Lines>20</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Olivier DOUSSIERE</cp:lastModifiedBy>
  <cp:revision>21</cp:revision>
  <dcterms:created xsi:type="dcterms:W3CDTF">2013-12-23T23:15:00Z</dcterms:created>
  <dcterms:modified xsi:type="dcterms:W3CDTF">2026-04-10T12:19:00Z</dcterms:modified>
  <cp:category/>
</cp:coreProperties>
</file>